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D4D25">
      <w:pPr>
        <w:spacing w:line="240" w:lineRule="auto"/>
        <w:ind w:firstLine="284"/>
        <w:jc w:val="right"/>
        <w:rPr>
          <w:rFonts w:ascii="Times New Roman" w:hAnsi="Times New Roman"/>
          <w:sz w:val="20"/>
        </w:rPr>
      </w:pPr>
      <w:r>
        <w:rPr>
          <w:rFonts w:ascii="Times New Roman" w:hAnsi="Times New Roman"/>
          <w:sz w:val="20"/>
        </w:rPr>
        <w:t>СНиП 12-03-99</w:t>
      </w:r>
    </w:p>
    <w:p w:rsidR="00000000" w:rsidRDefault="00FD4D25">
      <w:pPr>
        <w:spacing w:line="240" w:lineRule="auto"/>
        <w:ind w:firstLine="284"/>
        <w:rPr>
          <w:rFonts w:ascii="Times New Roman" w:hAnsi="Times New Roman"/>
          <w:sz w:val="20"/>
        </w:rPr>
      </w:pPr>
      <w:r>
        <w:rPr>
          <w:rFonts w:ascii="Times New Roman" w:hAnsi="Times New Roman"/>
          <w:sz w:val="20"/>
        </w:rPr>
        <w:t>УДК [69+699.81 ](083.74)</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СТРОИТЕЛЬНЫЕ НОРМЫ И ПРАВИЛА РОССИЙСКОЙ ФЕДЕРАЦИИ</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БЕЗОПАСНОСТЬ ТРУДА В СТРОИТЕЛЬСТВЕ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Часть 1. ОБЩИЕ ТРЕБОВАНИЯ</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lang w:val="en-US"/>
        </w:rPr>
        <w:t xml:space="preserve">OCCUPATIONAL SAFETY IN CONSTRUCTION </w:t>
      </w:r>
    </w:p>
    <w:p w:rsidR="00000000" w:rsidRDefault="00FD4D25">
      <w:pPr>
        <w:spacing w:line="240" w:lineRule="auto"/>
        <w:ind w:firstLine="0"/>
        <w:jc w:val="center"/>
        <w:rPr>
          <w:rFonts w:ascii="Times New Roman" w:hAnsi="Times New Roman"/>
          <w:b/>
          <w:sz w:val="20"/>
        </w:rPr>
      </w:pPr>
      <w:r>
        <w:rPr>
          <w:rFonts w:ascii="Times New Roman" w:hAnsi="Times New Roman"/>
          <w:b/>
          <w:sz w:val="20"/>
          <w:lang w:val="en-US"/>
        </w:rPr>
        <w:t>PART ONE. GENERAL SAFETY REQUIREMENTS</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jc w:val="right"/>
        <w:rPr>
          <w:rFonts w:ascii="Times New Roman" w:hAnsi="Times New Roman"/>
          <w:i/>
          <w:sz w:val="20"/>
        </w:rPr>
      </w:pPr>
      <w:r>
        <w:rPr>
          <w:rFonts w:ascii="Times New Roman" w:hAnsi="Times New Roman"/>
          <w:i/>
          <w:sz w:val="20"/>
        </w:rPr>
        <w:t>Дата введения 2000-01-01</w:t>
      </w:r>
    </w:p>
    <w:p w:rsidR="00000000" w:rsidRDefault="00FD4D25">
      <w:pPr>
        <w:spacing w:line="240" w:lineRule="auto"/>
        <w:ind w:firstLine="284"/>
        <w:jc w:val="right"/>
        <w:rPr>
          <w:rFonts w:ascii="Times New Roman" w:hAnsi="Times New Roman"/>
          <w:sz w:val="20"/>
        </w:rPr>
      </w:pPr>
    </w:p>
    <w:p w:rsidR="00000000" w:rsidRDefault="00FD4D25">
      <w:pPr>
        <w:spacing w:line="240" w:lineRule="auto"/>
        <w:ind w:firstLine="284"/>
        <w:jc w:val="right"/>
        <w:rPr>
          <w:rFonts w:ascii="Times New Roman" w:hAnsi="Times New Roman"/>
          <w:sz w:val="20"/>
        </w:rPr>
      </w:pPr>
    </w:p>
    <w:p w:rsidR="00000000" w:rsidRDefault="00FD4D25">
      <w:pPr>
        <w:pStyle w:val="FR1"/>
        <w:spacing w:before="0"/>
        <w:ind w:firstLine="0"/>
        <w:jc w:val="center"/>
        <w:rPr>
          <w:b/>
        </w:rPr>
      </w:pPr>
      <w:r>
        <w:rPr>
          <w:b/>
        </w:rPr>
        <w:t>ПРЕДИСЛОВИЕ</w:t>
      </w:r>
    </w:p>
    <w:p w:rsidR="00000000" w:rsidRDefault="00FD4D25">
      <w:pPr>
        <w:pStyle w:val="FR1"/>
        <w:spacing w:before="0"/>
        <w:ind w:firstLine="0"/>
        <w:jc w:val="center"/>
        <w:rPr>
          <w:b/>
        </w:rPr>
      </w:pPr>
    </w:p>
    <w:p w:rsidR="00000000" w:rsidRDefault="00FD4D25">
      <w:pPr>
        <w:spacing w:line="240" w:lineRule="auto"/>
        <w:ind w:firstLine="284"/>
        <w:rPr>
          <w:rFonts w:ascii="Times New Roman" w:hAnsi="Times New Roman"/>
          <w:sz w:val="20"/>
        </w:rPr>
      </w:pPr>
      <w:r>
        <w:rPr>
          <w:rFonts w:ascii="Times New Roman" w:hAnsi="Times New Roman"/>
          <w:sz w:val="20"/>
        </w:rPr>
        <w:t>1 РАЗРАБОТАНЫ Аналитическим информационным центром «Стройтрудобезопасность», Федеральным государственным учреждением «Центр охраны труда в строительстве» (ФГУ ЦОТС), и Центральным научно-исследовательским и проектно-экспериментальным институтом организации, механизации и технической помощи строительству (ЦНИИОМТП)</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2 ПОДГОТОВЛЕНЫ И ПРЕДСТАВЛЕНЫ Управлением экономики строительного комплекса Госстроя России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3 ПРИНЯТЫ И ВВЕДЕНЫ В ДЕЙСТВИЕ с 1 января 2000 г. постановлением Госстроя России от 25 м</w:t>
      </w:r>
      <w:r>
        <w:rPr>
          <w:rFonts w:ascii="Times New Roman" w:hAnsi="Times New Roman"/>
          <w:sz w:val="20"/>
        </w:rPr>
        <w:t>ая 1999 г. № 40</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4. ВЗАМЕН разделов 1-7 СНиП</w:t>
      </w:r>
      <w:r>
        <w:rPr>
          <w:rFonts w:ascii="Times New Roman" w:hAnsi="Times New Roman"/>
          <w:sz w:val="20"/>
          <w:lang w:val="en-US"/>
        </w:rPr>
        <w:t xml:space="preserve"> III-4-80*,</w:t>
      </w:r>
      <w:r>
        <w:rPr>
          <w:rFonts w:ascii="Times New Roman" w:hAnsi="Times New Roman"/>
          <w:sz w:val="20"/>
        </w:rPr>
        <w:t xml:space="preserve"> ГОСТ 12.1.013-78, Правил техники безопасности и производственной санитарии в промышленности строительных материалов (часть 1)</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ВВЕДЕНИЕ</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Строительные нормы и правила «Безопасность труда в строительстве. Часть 1. Общие требования» (далее — настоящие нормы и правила):</w:t>
      </w:r>
    </w:p>
    <w:p w:rsidR="00000000" w:rsidRDefault="00FD4D25">
      <w:pPr>
        <w:spacing w:line="240" w:lineRule="auto"/>
        <w:ind w:firstLine="284"/>
        <w:rPr>
          <w:rFonts w:ascii="Times New Roman" w:hAnsi="Times New Roman"/>
          <w:sz w:val="20"/>
        </w:rPr>
      </w:pPr>
      <w:r>
        <w:rPr>
          <w:rFonts w:ascii="Times New Roman" w:hAnsi="Times New Roman"/>
          <w:sz w:val="20"/>
        </w:rPr>
        <w:t>разработаны на основе действующего законодательства и иных нормативных правовых актов Российской Федерации, содержащих требования по охране и безопасности труда, утвержденных федеральными о</w:t>
      </w:r>
      <w:r>
        <w:rPr>
          <w:rFonts w:ascii="Times New Roman" w:hAnsi="Times New Roman"/>
          <w:sz w:val="20"/>
        </w:rPr>
        <w:t>рганами исполнительной власти Российской Федерации в установленном порядке;</w:t>
      </w:r>
    </w:p>
    <w:p w:rsidR="00000000" w:rsidRDefault="00FD4D25">
      <w:pPr>
        <w:spacing w:line="240" w:lineRule="auto"/>
        <w:ind w:firstLine="284"/>
        <w:rPr>
          <w:rFonts w:ascii="Times New Roman" w:hAnsi="Times New Roman"/>
          <w:sz w:val="20"/>
        </w:rPr>
      </w:pPr>
      <w:r>
        <w:rPr>
          <w:rFonts w:ascii="Times New Roman" w:hAnsi="Times New Roman"/>
          <w:sz w:val="20"/>
        </w:rPr>
        <w:t>учитывают положения Конвенций МОТ в области здоровых и безопасных условий труда;</w:t>
      </w:r>
    </w:p>
    <w:p w:rsidR="00000000" w:rsidRDefault="00FD4D25">
      <w:pPr>
        <w:spacing w:line="240" w:lineRule="auto"/>
        <w:ind w:firstLine="284"/>
        <w:rPr>
          <w:rFonts w:ascii="Times New Roman" w:hAnsi="Times New Roman"/>
          <w:sz w:val="20"/>
        </w:rPr>
      </w:pPr>
      <w:r>
        <w:rPr>
          <w:rFonts w:ascii="Times New Roman" w:hAnsi="Times New Roman"/>
          <w:sz w:val="20"/>
        </w:rPr>
        <w:t>устанавливают единые нормативные требования по охране труда для организаций строительства, строительной индустрии и промышленности строительных материалов и являются обязательными для применения физическими лицами и предприятиями, учреждениями и организациями (далее — организациями) независимо от их организационно-правовых форм и форм собственности, сфе</w:t>
      </w:r>
      <w:r>
        <w:rPr>
          <w:rFonts w:ascii="Times New Roman" w:hAnsi="Times New Roman"/>
          <w:sz w:val="20"/>
        </w:rPr>
        <w:t>ры хозяйственной деятельности и ведомственной принадлежности.</w:t>
      </w:r>
    </w:p>
    <w:p w:rsidR="00000000" w:rsidRDefault="00FD4D25">
      <w:pPr>
        <w:spacing w:line="240" w:lineRule="auto"/>
        <w:ind w:firstLine="284"/>
        <w:rPr>
          <w:rFonts w:ascii="Times New Roman" w:hAnsi="Times New Roman"/>
          <w:sz w:val="20"/>
        </w:rPr>
      </w:pPr>
      <w:r>
        <w:rPr>
          <w:rFonts w:ascii="Times New Roman" w:hAnsi="Times New Roman"/>
          <w:sz w:val="20"/>
        </w:rPr>
        <w:t>На базе настоящих норм и правил и иных нормативных правовых актов по охране и безопасности труда в организациях должны быть разработаны производственно-отраслевые нормативные документы (стандарты предприятия (организации), инструкции по охране труда и др.), требования которых не должны противоречить требованиям настоящих норм и правил и являются обязательными для организаций, их утвердивших.</w:t>
      </w:r>
    </w:p>
    <w:p w:rsidR="00000000" w:rsidRDefault="00FD4D25">
      <w:pPr>
        <w:spacing w:line="240" w:lineRule="auto"/>
        <w:ind w:firstLine="284"/>
        <w:rPr>
          <w:rFonts w:ascii="Times New Roman" w:hAnsi="Times New Roman"/>
          <w:b/>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1 ОБЛАСТЬ ПРИМЕНЕНИЯ</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Настоящие нормы и правила распро</w:t>
      </w:r>
      <w:r>
        <w:rPr>
          <w:rFonts w:ascii="Times New Roman" w:hAnsi="Times New Roman"/>
          <w:sz w:val="20"/>
        </w:rPr>
        <w:t>страняются на новое строительство, расширение, реконструкцию, техническое перевооружение, капитальный ремонт (далее — строительное производство), производство строительных материалов (далее — промышленность строительных материалов), а также на изготовление строительных конструкций и изделий (далее — строительная индустрия) независимо от форм собственности и ведомственной принадлежности организаций, выполняющих эти работы.</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lastRenderedPageBreak/>
        <w:t>2 НОРМАТИВНЫЕ ССЫЛКИ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В настоящих нормах и правилах использованы ссылки на нормативны</w:t>
      </w:r>
      <w:r>
        <w:rPr>
          <w:rFonts w:ascii="Times New Roman" w:hAnsi="Times New Roman"/>
          <w:sz w:val="20"/>
        </w:rPr>
        <w:t>е документы, приведенные в приложении А, а также библиографические ссылки (приложение Л).</w:t>
      </w:r>
    </w:p>
    <w:p w:rsidR="00000000" w:rsidRDefault="00FD4D25">
      <w:pPr>
        <w:spacing w:line="240" w:lineRule="auto"/>
        <w:ind w:firstLine="284"/>
        <w:rPr>
          <w:rFonts w:ascii="Times New Roman" w:hAnsi="Times New Roman"/>
          <w:b/>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3 ОПРЕДЕЛЕНИЯ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В настоящем нормативном документе применены термины и определения, приведенные в приложении Б, в том числе установленные действующим законодательством, СНиП 10-01, ГОСТ 12.0.002, Конвенциями МОТ 148 [1], 155 [2].</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4 ОБЩИЕ ПОЛОЖЕНИЯ</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4.1 Организация и выполнение работ в строительном производстве, промышленности строительных материалов и строительной индустрии должны осуществляться при соблюдении требован</w:t>
      </w:r>
      <w:r>
        <w:rPr>
          <w:rFonts w:ascii="Times New Roman" w:hAnsi="Times New Roman"/>
          <w:sz w:val="20"/>
        </w:rPr>
        <w:t>ий настоящих норм и правил.</w:t>
      </w:r>
    </w:p>
    <w:p w:rsidR="00000000" w:rsidRDefault="00FD4D25">
      <w:pPr>
        <w:spacing w:line="240" w:lineRule="auto"/>
        <w:ind w:firstLine="284"/>
        <w:rPr>
          <w:rFonts w:ascii="Times New Roman" w:hAnsi="Times New Roman"/>
          <w:sz w:val="20"/>
        </w:rPr>
      </w:pPr>
      <w:r>
        <w:rPr>
          <w:rFonts w:ascii="Times New Roman" w:hAnsi="Times New Roman"/>
          <w:sz w:val="20"/>
        </w:rPr>
        <w:t>4.2 В случаях применения методов работ, материалов, конструкций, машин, инструмента, инвентаря, технологической оснастки, оборудования и транспортных средств, по которым требования безопасного производства работ не предусмотрены настоящими нормами и правилами, следует руководствоваться требованиями других нормативных документов, перечисленных в пункте 4.3.</w:t>
      </w:r>
    </w:p>
    <w:p w:rsidR="00000000" w:rsidRDefault="00FD4D25">
      <w:pPr>
        <w:spacing w:line="240" w:lineRule="auto"/>
        <w:ind w:firstLine="284"/>
        <w:rPr>
          <w:rFonts w:ascii="Times New Roman" w:hAnsi="Times New Roman"/>
          <w:sz w:val="20"/>
        </w:rPr>
      </w:pPr>
      <w:r>
        <w:rPr>
          <w:rFonts w:ascii="Times New Roman" w:hAnsi="Times New Roman"/>
          <w:sz w:val="20"/>
        </w:rPr>
        <w:t>4.3 В строительном производстве, промышленности строительных материалов и строительной индустрии наряду с нормативными докуме</w:t>
      </w:r>
      <w:r>
        <w:rPr>
          <w:rFonts w:ascii="Times New Roman" w:hAnsi="Times New Roman"/>
          <w:sz w:val="20"/>
        </w:rPr>
        <w:t>нтами по безопасности труда Системы нормативных документов в строительстве согласно СНиП 10-01 применяются:</w:t>
      </w:r>
    </w:p>
    <w:p w:rsidR="00000000" w:rsidRDefault="00FD4D25">
      <w:pPr>
        <w:spacing w:line="240" w:lineRule="auto"/>
        <w:ind w:firstLine="284"/>
        <w:rPr>
          <w:rFonts w:ascii="Times New Roman" w:hAnsi="Times New Roman"/>
          <w:sz w:val="20"/>
        </w:rPr>
      </w:pPr>
      <w:r>
        <w:rPr>
          <w:rFonts w:ascii="Times New Roman" w:hAnsi="Times New Roman"/>
          <w:sz w:val="20"/>
        </w:rPr>
        <w:t>- межотраслевые правила и иные нормативные правовые акты по охране труда, разработанные в установленном порядке федеральными органами исполнительной власти;</w:t>
      </w:r>
    </w:p>
    <w:p w:rsidR="00000000" w:rsidRDefault="00FD4D25">
      <w:pPr>
        <w:spacing w:line="240" w:lineRule="auto"/>
        <w:ind w:firstLine="284"/>
        <w:rPr>
          <w:rFonts w:ascii="Times New Roman" w:hAnsi="Times New Roman"/>
          <w:sz w:val="20"/>
        </w:rPr>
      </w:pPr>
      <w:r>
        <w:rPr>
          <w:rFonts w:ascii="Times New Roman" w:hAnsi="Times New Roman"/>
          <w:sz w:val="20"/>
        </w:rPr>
        <w:t>- государственные стандарты и другие документы Госстандарта России, разработанные в соответствии с ГОСТ Р 1.0;</w:t>
      </w:r>
    </w:p>
    <w:p w:rsidR="00000000" w:rsidRDefault="00FD4D25">
      <w:pPr>
        <w:spacing w:line="240" w:lineRule="auto"/>
        <w:ind w:firstLine="284"/>
        <w:rPr>
          <w:rFonts w:ascii="Times New Roman" w:hAnsi="Times New Roman"/>
          <w:sz w:val="20"/>
        </w:rPr>
      </w:pPr>
      <w:r>
        <w:rPr>
          <w:rFonts w:ascii="Times New Roman" w:hAnsi="Times New Roman"/>
          <w:sz w:val="20"/>
        </w:rPr>
        <w:t>- нормы и правила органов государственного надзора;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 стандарты отраслей, правила охраны труда по отдельным подотраслям строительства и </w:t>
      </w:r>
      <w:r>
        <w:rPr>
          <w:rFonts w:ascii="Times New Roman" w:hAnsi="Times New Roman"/>
          <w:sz w:val="20"/>
        </w:rPr>
        <w:t>видам производств и другие нормативные документы, принимаемые министерствами и ведомствами в соответствии с их компетенцией;</w:t>
      </w:r>
    </w:p>
    <w:p w:rsidR="00000000" w:rsidRDefault="00FD4D25">
      <w:pPr>
        <w:spacing w:line="240" w:lineRule="auto"/>
        <w:ind w:firstLine="284"/>
        <w:rPr>
          <w:rFonts w:ascii="Times New Roman" w:hAnsi="Times New Roman"/>
          <w:sz w:val="20"/>
        </w:rPr>
      </w:pPr>
      <w:r>
        <w:rPr>
          <w:rFonts w:ascii="Times New Roman" w:hAnsi="Times New Roman"/>
          <w:sz w:val="20"/>
        </w:rPr>
        <w:t>- стандарты предприятий (организаций) по безопасности труда, инструкции по охране труда для работников организации.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rPr>
      </w:pPr>
      <w:r>
        <w:rPr>
          <w:rFonts w:ascii="Times New Roman" w:hAnsi="Times New Roman"/>
          <w:i/>
        </w:rPr>
        <w:t>Примечание —</w:t>
      </w:r>
      <w:r>
        <w:rPr>
          <w:rFonts w:ascii="Times New Roman" w:hAnsi="Times New Roman"/>
        </w:rPr>
        <w:t xml:space="preserve"> Отраслевые правила техники безопасности и производственной санитарии, стандарты и другие нормативные документы по охране труда в строительстве, утвержденные строительными министерствами и ведомствами СССР и РСФСР, не отмененные их правопреемниками, могут пр</w:t>
      </w:r>
      <w:r>
        <w:rPr>
          <w:rFonts w:ascii="Times New Roman" w:hAnsi="Times New Roman"/>
        </w:rPr>
        <w:t>именяться в части, не противоречащей действующему законодательству и настоящим нормам и правилам.</w:t>
      </w:r>
    </w:p>
    <w:p w:rsidR="00000000" w:rsidRDefault="00FD4D25">
      <w:pPr>
        <w:spacing w:line="240" w:lineRule="auto"/>
        <w:ind w:firstLine="284"/>
        <w:rPr>
          <w:rFonts w:ascii="Times New Roman" w:hAnsi="Times New Roman"/>
        </w:rPr>
      </w:pPr>
    </w:p>
    <w:p w:rsidR="00000000" w:rsidRDefault="00FD4D25">
      <w:pPr>
        <w:spacing w:line="240" w:lineRule="auto"/>
        <w:ind w:firstLine="284"/>
        <w:rPr>
          <w:rFonts w:ascii="Times New Roman" w:hAnsi="Times New Roman"/>
          <w:sz w:val="20"/>
        </w:rPr>
      </w:pPr>
      <w:r>
        <w:rPr>
          <w:rFonts w:ascii="Times New Roman" w:hAnsi="Times New Roman"/>
          <w:sz w:val="20"/>
        </w:rPr>
        <w:t>4.4 Требования охраны и безопасности труда, содержащиеся в производственно-отраслевых нормативных документах организаций, не должны противоречить обязательным положениям настоящих норм и правил, типовым инструкциям по охране труда, инструкциям по эксплуатации технических средств заводов-изготовителей, нормативным документам других федеральных органов исполнительной власти.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4.5 Участники строительства объектов </w:t>
      </w:r>
      <w:r>
        <w:rPr>
          <w:rFonts w:ascii="Times New Roman" w:hAnsi="Times New Roman"/>
          <w:sz w:val="20"/>
        </w:rPr>
        <w:t>(заказчики, проектировщики, подрядчики, поставщики, а также производители строительных материалов и конструкций, изготовители строительной техники и производственного оборудования) несут установленную законом ответственность за нарушения требований настоящих норм и правил.</w:t>
      </w:r>
    </w:p>
    <w:p w:rsidR="00000000" w:rsidRDefault="00FD4D25">
      <w:pPr>
        <w:spacing w:line="240" w:lineRule="auto"/>
        <w:ind w:firstLine="284"/>
        <w:rPr>
          <w:rFonts w:ascii="Times New Roman" w:hAnsi="Times New Roman"/>
          <w:sz w:val="20"/>
        </w:rPr>
      </w:pPr>
      <w:r>
        <w:rPr>
          <w:rFonts w:ascii="Times New Roman" w:hAnsi="Times New Roman"/>
          <w:sz w:val="20"/>
        </w:rPr>
        <w:t>Обязательства участников строительного и промышленного производства по выполнению этих требований определяются действующим законодательством, а также устанавливаются сторонами при заключении договоров подряда, поставки, аренды и других ви</w:t>
      </w:r>
      <w:r>
        <w:rPr>
          <w:rFonts w:ascii="Times New Roman" w:hAnsi="Times New Roman"/>
          <w:sz w:val="20"/>
        </w:rPr>
        <w:t>дов деятельности, а также актов-допусков.</w:t>
      </w:r>
    </w:p>
    <w:p w:rsidR="00000000" w:rsidRDefault="00FD4D25">
      <w:pPr>
        <w:spacing w:line="240" w:lineRule="auto"/>
        <w:ind w:firstLine="284"/>
        <w:rPr>
          <w:rFonts w:ascii="Times New Roman" w:hAnsi="Times New Roman"/>
          <w:sz w:val="20"/>
        </w:rPr>
      </w:pPr>
      <w:r>
        <w:rPr>
          <w:rFonts w:ascii="Times New Roman" w:hAnsi="Times New Roman"/>
          <w:sz w:val="20"/>
        </w:rPr>
        <w:t>4.6 Ответственность за соблюдение требований безопасности при эксплуатации машин, электро- и пневмоинструмента, технологической оснастки возлагается:</w:t>
      </w:r>
    </w:p>
    <w:p w:rsidR="00000000" w:rsidRDefault="00FD4D25">
      <w:pPr>
        <w:spacing w:line="240" w:lineRule="auto"/>
        <w:ind w:firstLine="284"/>
        <w:rPr>
          <w:rFonts w:ascii="Times New Roman" w:hAnsi="Times New Roman"/>
          <w:sz w:val="20"/>
        </w:rPr>
      </w:pPr>
      <w:r>
        <w:rPr>
          <w:rFonts w:ascii="Times New Roman" w:hAnsi="Times New Roman"/>
          <w:sz w:val="20"/>
        </w:rPr>
        <w:t>за техническое состояние строительных машин, производственного оборудования, инструмента, технологической оснастки, включая средства защиты, — на организацию, на балансе которой они находятся, а при передаче их во временное пользование (аренду) — на организацию (лицо), определенную договором;</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 xml:space="preserve">за обеспечение требований </w:t>
      </w:r>
      <w:r>
        <w:rPr>
          <w:rFonts w:ascii="Times New Roman" w:hAnsi="Times New Roman"/>
          <w:sz w:val="20"/>
        </w:rPr>
        <w:t>безопасного производства работ — на организации, выполняющие работы.</w:t>
      </w:r>
    </w:p>
    <w:p w:rsidR="00000000" w:rsidRDefault="00FD4D25">
      <w:pPr>
        <w:spacing w:line="240" w:lineRule="auto"/>
        <w:ind w:firstLine="284"/>
        <w:rPr>
          <w:rFonts w:ascii="Times New Roman" w:hAnsi="Times New Roman"/>
          <w:sz w:val="20"/>
        </w:rPr>
      </w:pPr>
      <w:r>
        <w:rPr>
          <w:rFonts w:ascii="Times New Roman" w:hAnsi="Times New Roman"/>
          <w:sz w:val="20"/>
        </w:rPr>
        <w:t>4.7 Генеральный подрядчик или арендодатель обязаны при выполнении работ на производственных территориях с привлечением субподрядчиков или арендаторов:</w:t>
      </w:r>
    </w:p>
    <w:p w:rsidR="00000000" w:rsidRDefault="00FD4D25">
      <w:pPr>
        <w:spacing w:line="240" w:lineRule="auto"/>
        <w:ind w:firstLine="284"/>
        <w:rPr>
          <w:rFonts w:ascii="Times New Roman" w:hAnsi="Times New Roman"/>
          <w:sz w:val="20"/>
        </w:rPr>
      </w:pPr>
      <w:r>
        <w:rPr>
          <w:rFonts w:ascii="Times New Roman" w:hAnsi="Times New Roman"/>
          <w:sz w:val="20"/>
        </w:rPr>
        <w:t>разработать совместно с ними план мероприятий, обеспечивающих безопасные условия работы, обязательные для всех организаций и лиц, на данной территории;</w:t>
      </w:r>
    </w:p>
    <w:p w:rsidR="00000000" w:rsidRDefault="00FD4D25">
      <w:pPr>
        <w:spacing w:line="240" w:lineRule="auto"/>
        <w:ind w:firstLine="284"/>
        <w:rPr>
          <w:rFonts w:ascii="Times New Roman" w:hAnsi="Times New Roman"/>
          <w:sz w:val="20"/>
        </w:rPr>
      </w:pPr>
      <w:r>
        <w:rPr>
          <w:rFonts w:ascii="Times New Roman" w:hAnsi="Times New Roman"/>
          <w:sz w:val="20"/>
        </w:rPr>
        <w:t>обеспечить выполнение запланированных за ними мероприятий и координацию действий субподрядчиков и арендаторов в части выполнения мероприятий</w:t>
      </w:r>
      <w:r>
        <w:rPr>
          <w:rFonts w:ascii="Times New Roman" w:hAnsi="Times New Roman"/>
          <w:sz w:val="20"/>
        </w:rPr>
        <w:t xml:space="preserve"> по безопасности труда на закрепленных за ними участках работ;</w:t>
      </w:r>
    </w:p>
    <w:p w:rsidR="00000000" w:rsidRDefault="00FD4D25">
      <w:pPr>
        <w:spacing w:line="240" w:lineRule="auto"/>
        <w:ind w:firstLine="284"/>
        <w:rPr>
          <w:rFonts w:ascii="Times New Roman" w:hAnsi="Times New Roman"/>
          <w:sz w:val="20"/>
        </w:rPr>
      </w:pPr>
      <w:r>
        <w:rPr>
          <w:rFonts w:ascii="Times New Roman" w:hAnsi="Times New Roman"/>
          <w:sz w:val="20"/>
        </w:rPr>
        <w:t>при заключении договоров подряда или аренды предусматривать ответственность сторон за выполнение указанных мероприятий по обеспечению безопасных условий работы.</w:t>
      </w:r>
    </w:p>
    <w:p w:rsidR="00000000" w:rsidRDefault="00FD4D25">
      <w:pPr>
        <w:spacing w:line="240" w:lineRule="auto"/>
        <w:ind w:firstLine="284"/>
        <w:rPr>
          <w:rFonts w:ascii="Times New Roman" w:hAnsi="Times New Roman"/>
          <w:sz w:val="20"/>
        </w:rPr>
      </w:pPr>
      <w:r>
        <w:rPr>
          <w:rFonts w:ascii="Times New Roman" w:hAnsi="Times New Roman"/>
          <w:sz w:val="20"/>
        </w:rPr>
        <w:t>4.8 Перед началом выполнения строительно-монтажных работ на территории организации или жилого микрорайона заказчик, генеральный подрядчик и администрация организаций, эксплуатирующие эти объекты, обязаны оформить акт-допуск по форме приложения В.</w:t>
      </w:r>
    </w:p>
    <w:p w:rsidR="00000000" w:rsidRDefault="00FD4D25">
      <w:pPr>
        <w:spacing w:line="240" w:lineRule="auto"/>
        <w:ind w:firstLine="284"/>
        <w:rPr>
          <w:rFonts w:ascii="Times New Roman" w:hAnsi="Times New Roman"/>
          <w:sz w:val="20"/>
        </w:rPr>
      </w:pPr>
      <w:r>
        <w:rPr>
          <w:rFonts w:ascii="Times New Roman" w:hAnsi="Times New Roman"/>
          <w:sz w:val="20"/>
        </w:rPr>
        <w:t>Ответственность за соблюдение мероприятий</w:t>
      </w:r>
      <w:r>
        <w:rPr>
          <w:rFonts w:ascii="Times New Roman" w:hAnsi="Times New Roman"/>
          <w:sz w:val="20"/>
        </w:rPr>
        <w:t>, предусмотренных актом-допуском, несут руководители строительных организаций, участвующих в работе, и действующего предприятия.</w:t>
      </w:r>
    </w:p>
    <w:p w:rsidR="00000000" w:rsidRDefault="00FD4D25">
      <w:pPr>
        <w:spacing w:line="240" w:lineRule="auto"/>
        <w:ind w:firstLine="284"/>
        <w:rPr>
          <w:rFonts w:ascii="Times New Roman" w:hAnsi="Times New Roman"/>
          <w:sz w:val="20"/>
        </w:rPr>
      </w:pPr>
      <w:r>
        <w:rPr>
          <w:rFonts w:ascii="Times New Roman" w:hAnsi="Times New Roman"/>
          <w:sz w:val="20"/>
        </w:rPr>
        <w:t>4.9 Перед началом работ в условиях производственного риска необходимо выделить опасные для людей зоны, в которых постоянно действуют или могут действовать опасные факторы, связанные или не связанные с характером выполняемых работ.</w:t>
      </w:r>
    </w:p>
    <w:p w:rsidR="00000000" w:rsidRDefault="00FD4D25">
      <w:pPr>
        <w:spacing w:line="240" w:lineRule="auto"/>
        <w:ind w:firstLine="284"/>
        <w:rPr>
          <w:rFonts w:ascii="Times New Roman" w:hAnsi="Times New Roman"/>
          <w:sz w:val="20"/>
        </w:rPr>
      </w:pPr>
      <w:r>
        <w:rPr>
          <w:rFonts w:ascii="Times New Roman" w:hAnsi="Times New Roman"/>
          <w:sz w:val="20"/>
        </w:rPr>
        <w:t>4.10 К зонам постоянно действующих опасных производственных факторов относятся:</w:t>
      </w:r>
    </w:p>
    <w:p w:rsidR="00000000" w:rsidRDefault="00FD4D25">
      <w:pPr>
        <w:spacing w:line="240" w:lineRule="auto"/>
        <w:ind w:firstLine="284"/>
        <w:rPr>
          <w:rFonts w:ascii="Times New Roman" w:hAnsi="Times New Roman"/>
          <w:sz w:val="20"/>
        </w:rPr>
      </w:pPr>
      <w:r>
        <w:rPr>
          <w:rFonts w:ascii="Times New Roman" w:hAnsi="Times New Roman"/>
          <w:sz w:val="20"/>
        </w:rPr>
        <w:t>места вблизи от неизолированных токоведущих частей электроустановок;</w:t>
      </w:r>
    </w:p>
    <w:p w:rsidR="00000000" w:rsidRDefault="00FD4D25">
      <w:pPr>
        <w:spacing w:line="240" w:lineRule="auto"/>
        <w:ind w:firstLine="284"/>
        <w:rPr>
          <w:rFonts w:ascii="Times New Roman" w:hAnsi="Times New Roman"/>
          <w:sz w:val="20"/>
        </w:rPr>
      </w:pPr>
      <w:r>
        <w:rPr>
          <w:rFonts w:ascii="Times New Roman" w:hAnsi="Times New Roman"/>
          <w:sz w:val="20"/>
        </w:rPr>
        <w:t>мес</w:t>
      </w:r>
      <w:r>
        <w:rPr>
          <w:rFonts w:ascii="Times New Roman" w:hAnsi="Times New Roman"/>
          <w:sz w:val="20"/>
        </w:rPr>
        <w:t>та вблизи от неогражденных перепадов по высоте 1,3 м и более;</w:t>
      </w:r>
    </w:p>
    <w:p w:rsidR="00000000" w:rsidRDefault="00FD4D25">
      <w:pPr>
        <w:spacing w:line="240" w:lineRule="auto"/>
        <w:ind w:firstLine="284"/>
        <w:rPr>
          <w:rFonts w:ascii="Times New Roman" w:hAnsi="Times New Roman"/>
          <w:sz w:val="20"/>
        </w:rPr>
      </w:pPr>
      <w:r>
        <w:rPr>
          <w:rFonts w:ascii="Times New Roman" w:hAnsi="Times New Roman"/>
          <w:sz w:val="20"/>
        </w:rPr>
        <w:t>места, где возможно превышение предельно допустимых концентраций вредных веществ в воздухе рабочей зоны.</w:t>
      </w:r>
    </w:p>
    <w:p w:rsidR="00000000" w:rsidRDefault="00FD4D25">
      <w:pPr>
        <w:spacing w:line="240" w:lineRule="auto"/>
        <w:ind w:firstLine="284"/>
        <w:rPr>
          <w:rFonts w:ascii="Times New Roman" w:hAnsi="Times New Roman"/>
          <w:sz w:val="20"/>
        </w:rPr>
      </w:pPr>
      <w:r>
        <w:rPr>
          <w:rFonts w:ascii="Times New Roman" w:hAnsi="Times New Roman"/>
          <w:sz w:val="20"/>
        </w:rPr>
        <w:t>К зонам потенциально опасных производственных факторов следует относить:</w:t>
      </w:r>
    </w:p>
    <w:p w:rsidR="00000000" w:rsidRDefault="00FD4D25">
      <w:pPr>
        <w:spacing w:line="240" w:lineRule="auto"/>
        <w:ind w:firstLine="284"/>
        <w:rPr>
          <w:rFonts w:ascii="Times New Roman" w:hAnsi="Times New Roman"/>
          <w:sz w:val="20"/>
        </w:rPr>
      </w:pPr>
      <w:r>
        <w:rPr>
          <w:rFonts w:ascii="Times New Roman" w:hAnsi="Times New Roman"/>
          <w:sz w:val="20"/>
        </w:rPr>
        <w:t>участки территории вблизи строящегося здания (сооружения);</w:t>
      </w:r>
    </w:p>
    <w:p w:rsidR="00000000" w:rsidRDefault="00FD4D25">
      <w:pPr>
        <w:spacing w:line="240" w:lineRule="auto"/>
        <w:ind w:firstLine="284"/>
        <w:rPr>
          <w:rFonts w:ascii="Times New Roman" w:hAnsi="Times New Roman"/>
          <w:sz w:val="20"/>
        </w:rPr>
      </w:pPr>
      <w:r>
        <w:rPr>
          <w:rFonts w:ascii="Times New Roman" w:hAnsi="Times New Roman"/>
          <w:sz w:val="20"/>
        </w:rPr>
        <w:t>этажи (ярусы) зданий и сооружений в одной захватке, над которыми происходит монтаж (демонтаж) конструкций или 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зоны перемещения машин, оборудования или их частей, рабочих органов;</w:t>
      </w:r>
    </w:p>
    <w:p w:rsidR="00000000" w:rsidRDefault="00FD4D25">
      <w:pPr>
        <w:spacing w:line="240" w:lineRule="auto"/>
        <w:ind w:firstLine="284"/>
        <w:rPr>
          <w:rFonts w:ascii="Times New Roman" w:hAnsi="Times New Roman"/>
          <w:sz w:val="20"/>
        </w:rPr>
      </w:pPr>
      <w:r>
        <w:rPr>
          <w:rFonts w:ascii="Times New Roman" w:hAnsi="Times New Roman"/>
          <w:sz w:val="20"/>
        </w:rPr>
        <w:t xml:space="preserve">места, над которыми </w:t>
      </w:r>
      <w:r>
        <w:rPr>
          <w:rFonts w:ascii="Times New Roman" w:hAnsi="Times New Roman"/>
          <w:sz w:val="20"/>
        </w:rPr>
        <w:t>происходит перемещение грузов кранами.</w:t>
      </w:r>
    </w:p>
    <w:p w:rsidR="00000000" w:rsidRDefault="00FD4D25">
      <w:pPr>
        <w:spacing w:line="240" w:lineRule="auto"/>
        <w:ind w:firstLine="284"/>
        <w:rPr>
          <w:rFonts w:ascii="Times New Roman" w:hAnsi="Times New Roman"/>
          <w:sz w:val="20"/>
        </w:rPr>
      </w:pPr>
      <w:r>
        <w:rPr>
          <w:rFonts w:ascii="Times New Roman" w:hAnsi="Times New Roman"/>
          <w:sz w:val="20"/>
        </w:rPr>
        <w:t>Размеры указанных опасных зон устанавливаются согласно приложению Г.</w:t>
      </w:r>
    </w:p>
    <w:p w:rsidR="00000000" w:rsidRDefault="00FD4D25">
      <w:pPr>
        <w:spacing w:line="240" w:lineRule="auto"/>
        <w:ind w:firstLine="284"/>
        <w:rPr>
          <w:rFonts w:ascii="Times New Roman" w:hAnsi="Times New Roman"/>
          <w:sz w:val="20"/>
        </w:rPr>
      </w:pPr>
      <w:r>
        <w:rPr>
          <w:rFonts w:ascii="Times New Roman" w:hAnsi="Times New Roman"/>
          <w:sz w:val="20"/>
        </w:rPr>
        <w:t>4.11 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опасных производственных факторов — сигнальные ограждения и знаки 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4.12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w:t>
      </w:r>
      <w:r>
        <w:rPr>
          <w:rFonts w:ascii="Times New Roman" w:hAnsi="Times New Roman"/>
          <w:sz w:val="20"/>
        </w:rPr>
        <w:t>-допуск по форме приложения Д.</w:t>
      </w:r>
    </w:p>
    <w:p w:rsidR="00000000" w:rsidRDefault="00FD4D25">
      <w:pPr>
        <w:spacing w:line="240" w:lineRule="auto"/>
        <w:ind w:firstLine="284"/>
        <w:rPr>
          <w:rFonts w:ascii="Times New Roman" w:hAnsi="Times New Roman"/>
          <w:sz w:val="20"/>
        </w:rPr>
      </w:pPr>
      <w:r>
        <w:rPr>
          <w:rFonts w:ascii="Times New Roman" w:hAnsi="Times New Roman"/>
          <w:sz w:val="20"/>
        </w:rPr>
        <w:t>4.12.1 Перечень мест производства и видов работ, где допускается выполнять работы только по наряду-допуску, должен быть составлен в организации с учетом ее профиля на основе перечня приложения Е и утвержден руководителем организации.</w:t>
      </w:r>
    </w:p>
    <w:p w:rsidR="00000000" w:rsidRDefault="00FD4D25">
      <w:pPr>
        <w:spacing w:line="240" w:lineRule="auto"/>
        <w:ind w:firstLine="284"/>
        <w:rPr>
          <w:rFonts w:ascii="Times New Roman" w:hAnsi="Times New Roman"/>
          <w:sz w:val="20"/>
        </w:rPr>
      </w:pPr>
      <w:r>
        <w:rPr>
          <w:rFonts w:ascii="Times New Roman" w:hAnsi="Times New Roman"/>
          <w:sz w:val="20"/>
        </w:rPr>
        <w:t>4.12.2 Наряд-допуск выдается непосредственному руководителю работ (мастеру, бригадиру и т.п.) лицом, уполномоченным приказом руководителя организации. Перед началом работ руководитель работы обязан ознакомить работников с мероприятиями по безопасн</w:t>
      </w:r>
      <w:r>
        <w:rPr>
          <w:rFonts w:ascii="Times New Roman" w:hAnsi="Times New Roman"/>
          <w:sz w:val="20"/>
        </w:rPr>
        <w:t>ости производства работ и оформить инструктаж с записью в наряде-допуске.</w:t>
      </w:r>
    </w:p>
    <w:p w:rsidR="00000000" w:rsidRDefault="00FD4D25">
      <w:pPr>
        <w:spacing w:line="240" w:lineRule="auto"/>
        <w:ind w:firstLine="284"/>
        <w:rPr>
          <w:rFonts w:ascii="Times New Roman" w:hAnsi="Times New Roman"/>
          <w:sz w:val="20"/>
        </w:rPr>
      </w:pPr>
      <w:r>
        <w:rPr>
          <w:rFonts w:ascii="Times New Roman" w:hAnsi="Times New Roman"/>
          <w:sz w:val="20"/>
        </w:rPr>
        <w:t>4.12.3 При выполнении работ в охранных зонах сооружений или коммуникаций наряд-допуск может быть выдан при наличии письменного разрешения организации — владельца этого сооружения или коммуникации.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4.12.4 Наряд-допуск выдается на срок, необходимый для выполнения заданного объёма работ. В случае возникновения в процессе производства работ опасных или вредных производственных факторов, не предусмотренных нарядом-допуском, работы следует </w:t>
      </w:r>
      <w:r>
        <w:rPr>
          <w:rFonts w:ascii="Times New Roman" w:hAnsi="Times New Roman"/>
          <w:sz w:val="20"/>
        </w:rPr>
        <w:t>прекратить, наряд-допуск аннулировать и возобновить работы только после выдачи нового наряда-допуска.</w:t>
      </w:r>
    </w:p>
    <w:p w:rsidR="00000000" w:rsidRDefault="00FD4D25">
      <w:pPr>
        <w:spacing w:line="240" w:lineRule="auto"/>
        <w:ind w:firstLine="284"/>
        <w:rPr>
          <w:rFonts w:ascii="Times New Roman" w:hAnsi="Times New Roman"/>
          <w:sz w:val="20"/>
        </w:rPr>
      </w:pPr>
      <w:r>
        <w:rPr>
          <w:rFonts w:ascii="Times New Roman" w:hAnsi="Times New Roman"/>
          <w:sz w:val="20"/>
        </w:rPr>
        <w:t>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4.13 К работникам, выполняющим работы в условиях действия опасных производственных факторов, связанных с характером работы, предъявляются дополнительные требования безопасности. Перечень таких профессий и видов работ должен быть утвержден в организации н</w:t>
      </w:r>
      <w:r>
        <w:rPr>
          <w:rFonts w:ascii="Times New Roman" w:hAnsi="Times New Roman"/>
          <w:sz w:val="20"/>
        </w:rPr>
        <w:t>а основе перечня, приведенного в приложении Ж.</w:t>
      </w:r>
    </w:p>
    <w:p w:rsidR="00000000" w:rsidRDefault="00FD4D25">
      <w:pPr>
        <w:spacing w:line="240" w:lineRule="auto"/>
        <w:ind w:firstLine="284"/>
        <w:rPr>
          <w:rFonts w:ascii="Times New Roman" w:hAnsi="Times New Roman"/>
          <w:sz w:val="20"/>
        </w:rPr>
      </w:pPr>
      <w:r>
        <w:rPr>
          <w:rFonts w:ascii="Times New Roman" w:hAnsi="Times New Roman"/>
          <w:sz w:val="20"/>
        </w:rPr>
        <w:t xml:space="preserve">К выполнению работ, к которым предъявляются дополнительные требования по </w:t>
      </w:r>
      <w:r>
        <w:rPr>
          <w:rFonts w:ascii="Times New Roman" w:hAnsi="Times New Roman"/>
          <w:sz w:val="20"/>
        </w:rPr>
        <w:lastRenderedPageBreak/>
        <w:t>безопасности труда, допускаются лица не моложе 18 лет, прошедшие медицинский осмотр и признанные годными, имеющие профессиональные навыки, после прохождения обучения безопасным методам и приемам работ и получения соответствующего удостоверения.</w:t>
      </w:r>
    </w:p>
    <w:p w:rsidR="00000000" w:rsidRDefault="00FD4D25">
      <w:pPr>
        <w:spacing w:line="240" w:lineRule="auto"/>
        <w:ind w:firstLine="284"/>
        <w:rPr>
          <w:rFonts w:ascii="Times New Roman" w:hAnsi="Times New Roman"/>
          <w:sz w:val="20"/>
        </w:rPr>
      </w:pPr>
      <w:r>
        <w:rPr>
          <w:rFonts w:ascii="Times New Roman" w:hAnsi="Times New Roman"/>
          <w:sz w:val="20"/>
        </w:rPr>
        <w:t>4.14 К самостоятельным верхолазным работам допускаются лица (рабочие и инженерно-технические работники) не моложе 18 лет, прошедшие медицинский осм</w:t>
      </w:r>
      <w:r>
        <w:rPr>
          <w:rFonts w:ascii="Times New Roman" w:hAnsi="Times New Roman"/>
          <w:sz w:val="20"/>
        </w:rPr>
        <w:t>отр и признанные годными, имеющие стаж верхолазных работ не менее одного года и тарифный разряд не ниже 3-го.</w:t>
      </w:r>
    </w:p>
    <w:p w:rsidR="00000000" w:rsidRDefault="00FD4D25">
      <w:pPr>
        <w:spacing w:line="240" w:lineRule="auto"/>
        <w:ind w:firstLine="284"/>
        <w:rPr>
          <w:rFonts w:ascii="Times New Roman" w:hAnsi="Times New Roman"/>
          <w:sz w:val="20"/>
        </w:rPr>
      </w:pPr>
      <w:r>
        <w:rPr>
          <w:rFonts w:ascii="Times New Roman" w:hAnsi="Times New Roman"/>
          <w:sz w:val="20"/>
        </w:rPr>
        <w:t>Рабочие, впервые допускаемые к верхолазным работам, в течение одного года должны работать под непосредственным надзором опытных рабочих, назначенных приказом руководителя организации.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4.15 Предельные значения температур наружного воздуха и силы ветра в данном климатическом районе, при которых следует приостановить работы на открытом воздухе и прекратить перевозку людей в неотапливаемых транспортных </w:t>
      </w:r>
      <w:r>
        <w:rPr>
          <w:rFonts w:ascii="Times New Roman" w:hAnsi="Times New Roman"/>
          <w:sz w:val="20"/>
        </w:rPr>
        <w:t>средствах, определяются в установленном порядке органами исполнительной власти субъектов Российской Федерации по месту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4.16 При организации труда женщин и подростков следует соблюдать установленные для них действующим законодательством нормы и предельно допустимые нагрузки при подъеме и перемещении тяжестей вручную, а также ограничения по применению их труда в производствах, профессиях и на работах с тяжелыми и вредными условиями труда согласно соответствующим спискам производств, профес</w:t>
      </w:r>
      <w:r>
        <w:rPr>
          <w:rFonts w:ascii="Times New Roman" w:hAnsi="Times New Roman"/>
          <w:sz w:val="20"/>
        </w:rPr>
        <w:t>сий и работ, утвержденным в установленном порядке, а также МУ 2.4.6.665.</w:t>
      </w:r>
    </w:p>
    <w:p w:rsidR="00000000" w:rsidRDefault="00FD4D25">
      <w:pPr>
        <w:spacing w:line="240" w:lineRule="auto"/>
        <w:ind w:firstLine="284"/>
        <w:rPr>
          <w:rFonts w:ascii="Times New Roman" w:hAnsi="Times New Roman"/>
          <w:sz w:val="20"/>
        </w:rPr>
      </w:pPr>
      <w:r>
        <w:rPr>
          <w:rFonts w:ascii="Times New Roman" w:hAnsi="Times New Roman"/>
          <w:sz w:val="20"/>
        </w:rPr>
        <w:t>4.17 Не допускается привлечение учащихся среднего, начального профессионального образования и образовательных учреждений основного общего образования к работам, к которым предъявляются повышенные (дополнительные) требования 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При прохождении производственной практики (производственного обучения) в производствах, профессиях и на работах, предусмотренных «Списком производств, профессий и работ с тяжелыми и вредными условиями </w:t>
      </w:r>
      <w:r>
        <w:rPr>
          <w:rFonts w:ascii="Times New Roman" w:hAnsi="Times New Roman"/>
          <w:sz w:val="20"/>
        </w:rPr>
        <w:t>труда, на которых запрещается применение труда лиц моложе восемнадцати лет», указанные лица могут находиться на рабочих местах не более 4 ч в день при условии соблюдения на этих производствах и работах требований СанПиН 2.4.6.664.</w:t>
      </w:r>
    </w:p>
    <w:p w:rsidR="00000000" w:rsidRDefault="00FD4D25">
      <w:pPr>
        <w:spacing w:line="240" w:lineRule="auto"/>
        <w:ind w:firstLine="284"/>
        <w:rPr>
          <w:rFonts w:ascii="Times New Roman" w:hAnsi="Times New Roman"/>
          <w:sz w:val="20"/>
        </w:rPr>
      </w:pPr>
      <w:r>
        <w:rPr>
          <w:rFonts w:ascii="Times New Roman" w:hAnsi="Times New Roman"/>
          <w:sz w:val="20"/>
        </w:rPr>
        <w:t>4.18 Работники, занятые работами в условиях действия опасных и вредных производственных факторов, должны проходить обязательные предварительные при поступлении на работу и периодические медицинские осмотры в соответствии с порядком, установленным Минздравом России.</w:t>
      </w:r>
    </w:p>
    <w:p w:rsidR="00000000" w:rsidRDefault="00FD4D25">
      <w:pPr>
        <w:spacing w:line="240" w:lineRule="auto"/>
        <w:ind w:firstLine="284"/>
        <w:rPr>
          <w:rFonts w:ascii="Times New Roman" w:hAnsi="Times New Roman"/>
          <w:sz w:val="20"/>
        </w:rPr>
      </w:pPr>
      <w:r>
        <w:rPr>
          <w:rFonts w:ascii="Times New Roman" w:hAnsi="Times New Roman"/>
          <w:sz w:val="20"/>
        </w:rPr>
        <w:t>4.19 Организаци</w:t>
      </w:r>
      <w:r>
        <w:rPr>
          <w:rFonts w:ascii="Times New Roman" w:hAnsi="Times New Roman"/>
          <w:sz w:val="20"/>
        </w:rPr>
        <w:t>и, разрабатывающие и утверждающие проекты производства работ (ППР), должны предусматривать в них решения по безопасности труда, по составу и содержанию соответствующие требованиям, изложенным в приложении К.</w:t>
      </w:r>
    </w:p>
    <w:p w:rsidR="00000000" w:rsidRDefault="00FD4D25">
      <w:pPr>
        <w:spacing w:line="240" w:lineRule="auto"/>
        <w:ind w:firstLine="284"/>
        <w:rPr>
          <w:rFonts w:ascii="Times New Roman" w:hAnsi="Times New Roman"/>
          <w:sz w:val="20"/>
        </w:rPr>
      </w:pPr>
      <w:r>
        <w:rPr>
          <w:rFonts w:ascii="Times New Roman" w:hAnsi="Times New Roman"/>
          <w:sz w:val="20"/>
        </w:rPr>
        <w:t>Осуществление работ без ППР, содержащих указанные решения,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4.20 При работе электротехнического и электротехнологического персонала должны выполняться требования Правил эксплуатации электроустановок потребителей.</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5 ОРГАНИЗАЦИЯ РАБОТЫ ПО ОБЕСПЕЧЕНИЮ ОХРАНЫ ТРУДА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5.1 В соответствии с дейс</w:t>
      </w:r>
      <w:r>
        <w:rPr>
          <w:rFonts w:ascii="Times New Roman" w:hAnsi="Times New Roman"/>
          <w:sz w:val="20"/>
        </w:rPr>
        <w:t>твующим законодательством обязанности по обеспечению охраны труда в организации возлагаются на работодателя.</w:t>
      </w:r>
    </w:p>
    <w:p w:rsidR="00000000" w:rsidRDefault="00FD4D25">
      <w:pPr>
        <w:spacing w:line="240" w:lineRule="auto"/>
        <w:ind w:firstLine="284"/>
        <w:rPr>
          <w:rFonts w:ascii="Times New Roman" w:hAnsi="Times New Roman"/>
          <w:sz w:val="20"/>
        </w:rPr>
      </w:pPr>
      <w:r>
        <w:rPr>
          <w:rFonts w:ascii="Times New Roman" w:hAnsi="Times New Roman"/>
          <w:sz w:val="20"/>
        </w:rPr>
        <w:t>5.2 Общее руководство по обеспечению охраны труда возлагается на руководителя организации или лицо, им уполномоченное.</w:t>
      </w:r>
    </w:p>
    <w:p w:rsidR="00000000" w:rsidRDefault="00FD4D25">
      <w:pPr>
        <w:spacing w:line="240" w:lineRule="auto"/>
        <w:ind w:firstLine="284"/>
        <w:rPr>
          <w:rFonts w:ascii="Times New Roman" w:hAnsi="Times New Roman"/>
          <w:sz w:val="20"/>
        </w:rPr>
      </w:pPr>
      <w:r>
        <w:rPr>
          <w:rFonts w:ascii="Times New Roman" w:hAnsi="Times New Roman"/>
          <w:sz w:val="20"/>
        </w:rPr>
        <w:t>5.3 Работники должны выполнять обязанности по охране труда в организации в объеме требований их должностных инструкций или инструкций по охране труда, которые должны быть утверждены работодателем.</w:t>
      </w:r>
    </w:p>
    <w:p w:rsidR="00000000" w:rsidRDefault="00FD4D25">
      <w:pPr>
        <w:spacing w:line="240" w:lineRule="auto"/>
        <w:ind w:firstLine="284"/>
        <w:rPr>
          <w:rFonts w:ascii="Times New Roman" w:hAnsi="Times New Roman"/>
          <w:sz w:val="20"/>
        </w:rPr>
      </w:pPr>
      <w:r>
        <w:rPr>
          <w:rFonts w:ascii="Times New Roman" w:hAnsi="Times New Roman"/>
          <w:sz w:val="20"/>
        </w:rPr>
        <w:t>Должностные инструкции должны быть доведены до работника под расписку при приеме на раб</w:t>
      </w:r>
      <w:r>
        <w:rPr>
          <w:rFonts w:ascii="Times New Roman" w:hAnsi="Times New Roman"/>
          <w:sz w:val="20"/>
        </w:rPr>
        <w:t>оту или назначении на новую должность.</w:t>
      </w:r>
    </w:p>
    <w:p w:rsidR="00000000" w:rsidRDefault="00FD4D25">
      <w:pPr>
        <w:spacing w:line="240" w:lineRule="auto"/>
        <w:ind w:firstLine="284"/>
        <w:rPr>
          <w:rFonts w:ascii="Times New Roman" w:hAnsi="Times New Roman"/>
          <w:sz w:val="20"/>
        </w:rPr>
      </w:pPr>
      <w:r>
        <w:rPr>
          <w:rFonts w:ascii="Times New Roman" w:hAnsi="Times New Roman"/>
          <w:sz w:val="20"/>
        </w:rPr>
        <w:t>5.4 Представители работодателей и работников организаций в соответствии с законодательством принимают мероприятия по улучшению условий и охраны труда, которые должны определяться при заключении коллективных договоров и соглашений по охране труда в соответствии с Рекомендациями Минтруда России [3].</w:t>
      </w:r>
    </w:p>
    <w:p w:rsidR="00000000" w:rsidRDefault="00FD4D25">
      <w:pPr>
        <w:spacing w:line="240" w:lineRule="auto"/>
        <w:ind w:firstLine="284"/>
        <w:rPr>
          <w:rFonts w:ascii="Times New Roman" w:hAnsi="Times New Roman"/>
          <w:sz w:val="20"/>
        </w:rPr>
      </w:pPr>
      <w:r>
        <w:rPr>
          <w:rFonts w:ascii="Times New Roman" w:hAnsi="Times New Roman"/>
          <w:sz w:val="20"/>
        </w:rPr>
        <w:t>5.5 Приказами по организации должны быть назначены лица, ответственные за обеспечение охраны труда в пределах порученных им участков работ, в том числе:</w:t>
      </w:r>
    </w:p>
    <w:p w:rsidR="00000000" w:rsidRDefault="00FD4D25">
      <w:pPr>
        <w:spacing w:line="240" w:lineRule="auto"/>
        <w:ind w:firstLine="284"/>
        <w:rPr>
          <w:rFonts w:ascii="Times New Roman" w:hAnsi="Times New Roman"/>
          <w:sz w:val="20"/>
        </w:rPr>
      </w:pPr>
      <w:r>
        <w:rPr>
          <w:rFonts w:ascii="Times New Roman" w:hAnsi="Times New Roman"/>
          <w:sz w:val="20"/>
        </w:rPr>
        <w:t>- в целом по организа</w:t>
      </w:r>
      <w:r>
        <w:rPr>
          <w:rFonts w:ascii="Times New Roman" w:hAnsi="Times New Roman"/>
          <w:sz w:val="20"/>
        </w:rPr>
        <w:t>ции (как правило, заместитель руководителя, главный инженер);</w:t>
      </w:r>
    </w:p>
    <w:p w:rsidR="00000000" w:rsidRDefault="00FD4D25">
      <w:pPr>
        <w:spacing w:line="240" w:lineRule="auto"/>
        <w:ind w:firstLine="284"/>
        <w:rPr>
          <w:rFonts w:ascii="Times New Roman" w:hAnsi="Times New Roman"/>
          <w:sz w:val="20"/>
        </w:rPr>
      </w:pPr>
      <w:r>
        <w:rPr>
          <w:rFonts w:ascii="Times New Roman" w:hAnsi="Times New Roman"/>
          <w:sz w:val="20"/>
        </w:rPr>
        <w:t>- в структурных подразделениях (как правило, руководитель подразделения);</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 на производственных территориях (как правило, начальник цеха, участка, ответственный производитель работ по строительному объекту);</w:t>
      </w:r>
    </w:p>
    <w:p w:rsidR="00000000" w:rsidRDefault="00FD4D25">
      <w:pPr>
        <w:spacing w:line="240" w:lineRule="auto"/>
        <w:ind w:firstLine="284"/>
        <w:rPr>
          <w:rFonts w:ascii="Times New Roman" w:hAnsi="Times New Roman"/>
          <w:sz w:val="20"/>
        </w:rPr>
      </w:pPr>
      <w:r>
        <w:rPr>
          <w:rFonts w:ascii="Times New Roman" w:hAnsi="Times New Roman"/>
          <w:sz w:val="20"/>
        </w:rPr>
        <w:t>- при эксплуатации машин и оборудования (как правило, руководитель службы главного механика, энергетика и т.п.);</w:t>
      </w:r>
    </w:p>
    <w:p w:rsidR="00000000" w:rsidRDefault="00FD4D25">
      <w:pPr>
        <w:spacing w:line="240" w:lineRule="auto"/>
        <w:ind w:firstLine="284"/>
        <w:rPr>
          <w:rFonts w:ascii="Times New Roman" w:hAnsi="Times New Roman"/>
          <w:sz w:val="20"/>
        </w:rPr>
      </w:pPr>
      <w:r>
        <w:rPr>
          <w:rFonts w:ascii="Times New Roman" w:hAnsi="Times New Roman"/>
          <w:sz w:val="20"/>
        </w:rPr>
        <w:t>- при выполнении конкретных работ и на рабочих местах (как правило, менеджер, мастер).</w:t>
      </w:r>
    </w:p>
    <w:p w:rsidR="00000000" w:rsidRDefault="00FD4D25">
      <w:pPr>
        <w:spacing w:line="240" w:lineRule="auto"/>
        <w:ind w:firstLine="284"/>
        <w:rPr>
          <w:rFonts w:ascii="Times New Roman" w:hAnsi="Times New Roman"/>
          <w:sz w:val="20"/>
        </w:rPr>
      </w:pPr>
      <w:r>
        <w:rPr>
          <w:rFonts w:ascii="Times New Roman" w:hAnsi="Times New Roman"/>
          <w:sz w:val="20"/>
        </w:rPr>
        <w:t>5.6 Для осуществления методического руково</w:t>
      </w:r>
      <w:r>
        <w:rPr>
          <w:rFonts w:ascii="Times New Roman" w:hAnsi="Times New Roman"/>
          <w:sz w:val="20"/>
        </w:rPr>
        <w:t>дства и координации деятельности подразделений и должностных лиц по охране труда в организации должна быть создана служба охраны труда, входящая в штат предприятия или привлекаемая на договорной основе. Структура и численность работников службы охраны труда, а также ее функции и задачи должны определяться согласно действующему законодательству и Рекомендациям Минтруда России [4 и 5].</w:t>
      </w:r>
    </w:p>
    <w:p w:rsidR="00000000" w:rsidRDefault="00FD4D25">
      <w:pPr>
        <w:spacing w:line="240" w:lineRule="auto"/>
        <w:ind w:firstLine="284"/>
        <w:rPr>
          <w:rFonts w:ascii="Times New Roman" w:hAnsi="Times New Roman"/>
          <w:sz w:val="20"/>
        </w:rPr>
      </w:pPr>
      <w:r>
        <w:rPr>
          <w:rFonts w:ascii="Times New Roman" w:hAnsi="Times New Roman"/>
          <w:sz w:val="20"/>
        </w:rPr>
        <w:t>5.7 При численности работников более 10 чел. в организации должен быть создан совместный комитет (комиссия) по охране труда н</w:t>
      </w:r>
      <w:r>
        <w:rPr>
          <w:rFonts w:ascii="Times New Roman" w:hAnsi="Times New Roman"/>
          <w:sz w:val="20"/>
        </w:rPr>
        <w:t>а паритетной основе из представителей администрации, профессиональных союзов или иных уполномоченных работниками представительных органов в порядке, установленном Минтрудом России [б].</w:t>
      </w:r>
    </w:p>
    <w:p w:rsidR="00000000" w:rsidRDefault="00FD4D25">
      <w:pPr>
        <w:spacing w:line="240" w:lineRule="auto"/>
        <w:ind w:firstLine="284"/>
        <w:rPr>
          <w:rFonts w:ascii="Times New Roman" w:hAnsi="Times New Roman"/>
          <w:sz w:val="20"/>
        </w:rPr>
      </w:pPr>
      <w:r>
        <w:rPr>
          <w:rFonts w:ascii="Times New Roman" w:hAnsi="Times New Roman"/>
          <w:sz w:val="20"/>
        </w:rPr>
        <w:t>5.8 Для осуществления общественного контроля за выполнением работодателем требований законодательных и нормативных правовых актов по охране труда в соответствии с Рекомендациями Минтруда России [7] в производственных подразделениях организаций должны быть выбраны уполномоченные (доверенные) лица по охране труда профессиональн</w:t>
      </w:r>
      <w:r>
        <w:rPr>
          <w:rFonts w:ascii="Times New Roman" w:hAnsi="Times New Roman"/>
          <w:sz w:val="20"/>
        </w:rPr>
        <w:t>ого союза или трудового коллектива.</w:t>
      </w:r>
    </w:p>
    <w:p w:rsidR="00000000" w:rsidRDefault="00FD4D25">
      <w:pPr>
        <w:spacing w:line="240" w:lineRule="auto"/>
        <w:ind w:firstLine="284"/>
        <w:rPr>
          <w:rFonts w:ascii="Times New Roman" w:hAnsi="Times New Roman"/>
          <w:sz w:val="20"/>
        </w:rPr>
      </w:pPr>
      <w:r>
        <w:rPr>
          <w:rFonts w:ascii="Times New Roman" w:hAnsi="Times New Roman"/>
          <w:sz w:val="20"/>
        </w:rPr>
        <w:t>5.9 В организации должно быть организовано проведение проверок, контроля и оценки состояния охраны и условий безопасности труда, включающих следующие уровни и формы проведения контроля:</w:t>
      </w:r>
    </w:p>
    <w:p w:rsidR="00000000" w:rsidRDefault="00FD4D25">
      <w:pPr>
        <w:spacing w:line="240" w:lineRule="auto"/>
        <w:ind w:firstLine="284"/>
        <w:rPr>
          <w:rFonts w:ascii="Times New Roman" w:hAnsi="Times New Roman"/>
          <w:sz w:val="20"/>
        </w:rPr>
      </w:pPr>
      <w:r>
        <w:rPr>
          <w:rFonts w:ascii="Times New Roman" w:hAnsi="Times New Roman"/>
          <w:sz w:val="20"/>
        </w:rPr>
        <w:t>постоянный контроль работниками исправности оборудования, приспособлений, инструмента, проверка наличия и целостности ограждений, защитного заземления и других средств защиты до начала работ и в процессе работы на рабочих местах согласно инструкциям по охране труда;</w:t>
      </w:r>
    </w:p>
    <w:p w:rsidR="00000000" w:rsidRDefault="00FD4D25">
      <w:pPr>
        <w:spacing w:line="240" w:lineRule="auto"/>
        <w:ind w:firstLine="284"/>
        <w:rPr>
          <w:rFonts w:ascii="Times New Roman" w:hAnsi="Times New Roman"/>
          <w:sz w:val="20"/>
        </w:rPr>
      </w:pPr>
      <w:r>
        <w:rPr>
          <w:rFonts w:ascii="Times New Roman" w:hAnsi="Times New Roman"/>
          <w:sz w:val="20"/>
        </w:rPr>
        <w:t>периодический оперативн</w:t>
      </w:r>
      <w:r>
        <w:rPr>
          <w:rFonts w:ascii="Times New Roman" w:hAnsi="Times New Roman"/>
          <w:sz w:val="20"/>
        </w:rPr>
        <w:t>ый контроль, проводимый руководителями работ и подразделений предприятия согласно их должностным инструкциям;</w:t>
      </w:r>
    </w:p>
    <w:p w:rsidR="00000000" w:rsidRDefault="00FD4D25">
      <w:pPr>
        <w:spacing w:line="240" w:lineRule="auto"/>
        <w:ind w:firstLine="284"/>
        <w:rPr>
          <w:rFonts w:ascii="Times New Roman" w:hAnsi="Times New Roman"/>
          <w:sz w:val="20"/>
        </w:rPr>
      </w:pPr>
      <w:r>
        <w:rPr>
          <w:rFonts w:ascii="Times New Roman" w:hAnsi="Times New Roman"/>
          <w:sz w:val="20"/>
        </w:rPr>
        <w:t>выборочный контроль состояния условий и охраны труда в подразделениях предприятия, проводимый службой охраны труда согласно утвержденным планам.</w:t>
      </w:r>
    </w:p>
    <w:p w:rsidR="00000000" w:rsidRDefault="00FD4D25">
      <w:pPr>
        <w:spacing w:line="240" w:lineRule="auto"/>
        <w:ind w:firstLine="284"/>
        <w:rPr>
          <w:rFonts w:ascii="Times New Roman" w:hAnsi="Times New Roman"/>
          <w:sz w:val="20"/>
        </w:rPr>
      </w:pPr>
      <w:r>
        <w:rPr>
          <w:rFonts w:ascii="Times New Roman" w:hAnsi="Times New Roman"/>
          <w:sz w:val="20"/>
        </w:rPr>
        <w:t>При обнаружении нарушений норм и правил охраны труда работники должны принять меры к их устранению собственными силами, а в случае невозможности этого прекратить работы и информировать должностное лицо.</w:t>
      </w:r>
    </w:p>
    <w:p w:rsidR="00000000" w:rsidRDefault="00FD4D25">
      <w:pPr>
        <w:spacing w:line="240" w:lineRule="auto"/>
        <w:ind w:firstLine="284"/>
        <w:rPr>
          <w:rFonts w:ascii="Times New Roman" w:hAnsi="Times New Roman"/>
          <w:sz w:val="20"/>
        </w:rPr>
      </w:pPr>
      <w:r>
        <w:rPr>
          <w:rFonts w:ascii="Times New Roman" w:hAnsi="Times New Roman"/>
          <w:sz w:val="20"/>
        </w:rPr>
        <w:t xml:space="preserve">В случае возникновения угрозы безопасности и здоровью </w:t>
      </w:r>
      <w:r>
        <w:rPr>
          <w:rFonts w:ascii="Times New Roman" w:hAnsi="Times New Roman"/>
          <w:sz w:val="20"/>
        </w:rPr>
        <w:t>работников ответственные лица обязаны прекратить работы и принять меры по устранению опасности, а при необходимости обеспечить эвакуацию людей в безопасное место.</w:t>
      </w:r>
    </w:p>
    <w:p w:rsidR="00000000" w:rsidRDefault="00FD4D25">
      <w:pPr>
        <w:spacing w:line="240" w:lineRule="auto"/>
        <w:ind w:firstLine="284"/>
        <w:rPr>
          <w:rFonts w:ascii="Times New Roman" w:hAnsi="Times New Roman"/>
          <w:sz w:val="20"/>
        </w:rPr>
      </w:pPr>
      <w:r>
        <w:rPr>
          <w:rFonts w:ascii="Times New Roman" w:hAnsi="Times New Roman"/>
          <w:sz w:val="20"/>
        </w:rPr>
        <w:t>5.10 В организациях должны в установленном порядке разрабатываться, соответственно оформляться, тиражироваться и храниться следующие виды производственно-отраслевых нормативных документов по охране и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стандарты предприятий (организаций) по безопасности труда, разрабатываемые на основе макетов стандартов предприятий для организац</w:t>
      </w:r>
      <w:r>
        <w:rPr>
          <w:rFonts w:ascii="Times New Roman" w:hAnsi="Times New Roman"/>
          <w:sz w:val="20"/>
        </w:rPr>
        <w:t>ий строительства, промышленности строительных материалов и жилищно-коммунального хозяйства, приведенных в СП 12-132;</w:t>
      </w:r>
    </w:p>
    <w:p w:rsidR="00000000" w:rsidRDefault="00FD4D25">
      <w:pPr>
        <w:spacing w:line="240" w:lineRule="auto"/>
        <w:ind w:firstLine="284"/>
        <w:rPr>
          <w:rFonts w:ascii="Times New Roman" w:hAnsi="Times New Roman"/>
          <w:sz w:val="20"/>
        </w:rPr>
      </w:pPr>
      <w:r>
        <w:rPr>
          <w:rFonts w:ascii="Times New Roman" w:hAnsi="Times New Roman"/>
          <w:sz w:val="20"/>
        </w:rPr>
        <w:t>инструкции по охране труда для работников организаций, разработанные на основе Типовых отраслевых инструкций по охране труда для работников строительства, промышленности строительных материалов и жилищно-коммунального хозяйства, ТОИ Р 66, с учетом Рекомендаций Минтруда России [8].</w:t>
      </w:r>
    </w:p>
    <w:p w:rsidR="00000000" w:rsidRDefault="00FD4D25">
      <w:pPr>
        <w:spacing w:line="240" w:lineRule="auto"/>
        <w:ind w:firstLine="284"/>
        <w:rPr>
          <w:rFonts w:ascii="Times New Roman" w:hAnsi="Times New Roman"/>
          <w:sz w:val="20"/>
        </w:rPr>
      </w:pPr>
      <w:r>
        <w:rPr>
          <w:rFonts w:ascii="Times New Roman" w:hAnsi="Times New Roman"/>
          <w:sz w:val="20"/>
        </w:rPr>
        <w:t>5.11 Руководители организации обязаны обеспечить своевременное прохождение обучения работниками согласно следующи</w:t>
      </w:r>
      <w:r>
        <w:rPr>
          <w:rFonts w:ascii="Times New Roman" w:hAnsi="Times New Roman"/>
          <w:sz w:val="20"/>
        </w:rPr>
        <w:t>м требованиям:</w:t>
      </w:r>
    </w:p>
    <w:p w:rsidR="00000000" w:rsidRDefault="00FD4D25">
      <w:pPr>
        <w:spacing w:line="240" w:lineRule="auto"/>
        <w:ind w:firstLine="284"/>
        <w:rPr>
          <w:rFonts w:ascii="Times New Roman" w:hAnsi="Times New Roman"/>
          <w:sz w:val="20"/>
        </w:rPr>
      </w:pPr>
      <w:r>
        <w:rPr>
          <w:rFonts w:ascii="Times New Roman" w:hAnsi="Times New Roman"/>
          <w:sz w:val="20"/>
        </w:rPr>
        <w:t>5.11.1 Руководящие работники и специалисты организаций по списку должностей, утвержденному руководителем организации, обязаны перед допуском к работе, а в дальнейшем периодически в установленные сроки проходить проверку знания ими правил охраны и безопасности труда с учетом их должностных обязанностей и характера выполнения работ. Порядок проведения обучения и проверки знаний определяется согласно СП 12-131.</w:t>
      </w:r>
    </w:p>
    <w:p w:rsidR="00000000" w:rsidRDefault="00FD4D25">
      <w:pPr>
        <w:spacing w:line="240" w:lineRule="auto"/>
        <w:ind w:firstLine="284"/>
        <w:rPr>
          <w:rFonts w:ascii="Times New Roman" w:hAnsi="Times New Roman"/>
          <w:sz w:val="20"/>
        </w:rPr>
      </w:pPr>
      <w:r>
        <w:rPr>
          <w:rFonts w:ascii="Times New Roman" w:hAnsi="Times New Roman"/>
          <w:sz w:val="20"/>
        </w:rPr>
        <w:t>5.11.2 Работники, ранее не обученные безопасным методам труда по профессиям, указанны</w:t>
      </w:r>
      <w:r>
        <w:rPr>
          <w:rFonts w:ascii="Times New Roman" w:hAnsi="Times New Roman"/>
          <w:sz w:val="20"/>
        </w:rPr>
        <w:t>м при приеме на работу, в течение месяца со дня зачисления на работу должны быть обучены согласно ГОСТ 12.0.004 в объеме инструкций по охране труда для соответствующих профессий, составленных на основе Типовых отраслевых инструкций по охране труда ТОИ Р 66.</w:t>
      </w:r>
    </w:p>
    <w:p w:rsidR="00000000" w:rsidRDefault="00FD4D25">
      <w:pPr>
        <w:spacing w:line="240" w:lineRule="auto"/>
        <w:ind w:firstLine="284"/>
        <w:rPr>
          <w:rFonts w:ascii="Times New Roman" w:hAnsi="Times New Roman"/>
          <w:sz w:val="20"/>
        </w:rPr>
      </w:pPr>
      <w:r>
        <w:rPr>
          <w:rFonts w:ascii="Times New Roman" w:hAnsi="Times New Roman"/>
          <w:sz w:val="20"/>
        </w:rPr>
        <w:t xml:space="preserve">До прохождения обучения работники к самостоятельной работе (без наблюдения со стороны </w:t>
      </w:r>
      <w:r>
        <w:rPr>
          <w:rFonts w:ascii="Times New Roman" w:hAnsi="Times New Roman"/>
          <w:sz w:val="20"/>
        </w:rPr>
        <w:lastRenderedPageBreak/>
        <w:t>работников-наставников, назначенных администрацией) не допускаются.</w:t>
      </w:r>
    </w:p>
    <w:p w:rsidR="00000000" w:rsidRDefault="00FD4D25">
      <w:pPr>
        <w:spacing w:line="240" w:lineRule="auto"/>
        <w:ind w:firstLine="284"/>
        <w:rPr>
          <w:rFonts w:ascii="Times New Roman" w:hAnsi="Times New Roman"/>
          <w:sz w:val="20"/>
        </w:rPr>
      </w:pPr>
      <w:r>
        <w:rPr>
          <w:rFonts w:ascii="Times New Roman" w:hAnsi="Times New Roman"/>
          <w:sz w:val="20"/>
        </w:rPr>
        <w:t>После окончания обучения, а в дальнейшем ежегодно и при переходе из одной организации в другую или п</w:t>
      </w:r>
      <w:r>
        <w:rPr>
          <w:rFonts w:ascii="Times New Roman" w:hAnsi="Times New Roman"/>
          <w:sz w:val="20"/>
        </w:rPr>
        <w:t>ри нарушениях, выявленных ответственными лицами или органами надзора, следует проводить проверку знания инструкций по охране труда, утвержденных руководителем организации, в которую зачислены указанные работники. Проверка знаний должна проводиться комиссией, назначенной приказом работодателя. Результаты проверки следует оформлять записью в журнале и в удостоверении установленной формы.</w:t>
      </w:r>
    </w:p>
    <w:p w:rsidR="00000000" w:rsidRDefault="00FD4D25">
      <w:pPr>
        <w:spacing w:line="240" w:lineRule="auto"/>
        <w:ind w:firstLine="284"/>
        <w:rPr>
          <w:rFonts w:ascii="Times New Roman" w:hAnsi="Times New Roman"/>
          <w:sz w:val="20"/>
        </w:rPr>
      </w:pPr>
      <w:r>
        <w:rPr>
          <w:rFonts w:ascii="Times New Roman" w:hAnsi="Times New Roman"/>
          <w:sz w:val="20"/>
        </w:rPr>
        <w:t>5.11.3 Перед допуском к работе вновь привлекаемых работников необходимо провести вводный инструктаж и инструктаж на рабочем</w:t>
      </w:r>
      <w:r>
        <w:rPr>
          <w:rFonts w:ascii="Times New Roman" w:hAnsi="Times New Roman"/>
          <w:sz w:val="20"/>
        </w:rPr>
        <w:t xml:space="preserve"> месте согласно ГОСТ 12.0.004 .</w:t>
      </w:r>
    </w:p>
    <w:p w:rsidR="00000000" w:rsidRDefault="00FD4D25">
      <w:pPr>
        <w:spacing w:line="240" w:lineRule="auto"/>
        <w:ind w:firstLine="284"/>
        <w:rPr>
          <w:rFonts w:ascii="Times New Roman" w:hAnsi="Times New Roman"/>
          <w:sz w:val="20"/>
        </w:rPr>
      </w:pPr>
      <w:r>
        <w:rPr>
          <w:rFonts w:ascii="Times New Roman" w:hAnsi="Times New Roman"/>
          <w:sz w:val="20"/>
        </w:rPr>
        <w:t>Повторный инструктаж по безопасности труда следует проводить для всех работников не реже одного раза в три месяца. При выполнении работ на территории другой организации инструктаж следует проводить с привлечением ответственных лиц по охране труда этой организации.</w:t>
      </w:r>
    </w:p>
    <w:p w:rsidR="00000000" w:rsidRDefault="00FD4D25">
      <w:pPr>
        <w:spacing w:line="240" w:lineRule="auto"/>
        <w:ind w:firstLine="284"/>
        <w:rPr>
          <w:rFonts w:ascii="Times New Roman" w:hAnsi="Times New Roman"/>
          <w:sz w:val="20"/>
        </w:rPr>
      </w:pPr>
      <w:r>
        <w:rPr>
          <w:rFonts w:ascii="Times New Roman" w:hAnsi="Times New Roman"/>
          <w:sz w:val="20"/>
        </w:rPr>
        <w:t>5.11.4 В организации должны быть созданы условия для изучения работниками правил и инструкций по охране труда, требования которых распространяются на данный вид производственной деятельности. Комплект указанных доку</w:t>
      </w:r>
      <w:r>
        <w:rPr>
          <w:rFonts w:ascii="Times New Roman" w:hAnsi="Times New Roman"/>
          <w:sz w:val="20"/>
        </w:rPr>
        <w:t>ментов, определяемый Госстроем России [9,10], должен быть в каждом производственном подразделении организации и предоставляться работникам для самоподготовки.</w:t>
      </w:r>
    </w:p>
    <w:p w:rsidR="00000000" w:rsidRDefault="00FD4D25">
      <w:pPr>
        <w:spacing w:line="240" w:lineRule="auto"/>
        <w:ind w:firstLine="284"/>
        <w:rPr>
          <w:rFonts w:ascii="Times New Roman" w:hAnsi="Times New Roman"/>
          <w:sz w:val="20"/>
        </w:rPr>
      </w:pPr>
      <w:r>
        <w:rPr>
          <w:rFonts w:ascii="Times New Roman" w:hAnsi="Times New Roman"/>
          <w:sz w:val="20"/>
        </w:rPr>
        <w:t>5.12 Персонал организации (лица), производящей обслуживание машин, оборудования, установок и работы, подконтрольной органам государственного надзора России, допускается к работе в соответствии с требованиями этих органов.</w:t>
      </w:r>
    </w:p>
    <w:p w:rsidR="00000000" w:rsidRDefault="00FD4D25">
      <w:pPr>
        <w:spacing w:line="240" w:lineRule="auto"/>
        <w:ind w:firstLine="284"/>
        <w:rPr>
          <w:rFonts w:ascii="Times New Roman" w:hAnsi="Times New Roman"/>
          <w:sz w:val="20"/>
        </w:rPr>
      </w:pPr>
      <w:r>
        <w:rPr>
          <w:rFonts w:ascii="Times New Roman" w:hAnsi="Times New Roman"/>
          <w:sz w:val="20"/>
        </w:rPr>
        <w:t>5.13 При работе учащихся среднего, начального профессионального образования и образовательных учреждений основного общего образован</w:t>
      </w:r>
      <w:r>
        <w:rPr>
          <w:rFonts w:ascii="Times New Roman" w:hAnsi="Times New Roman"/>
          <w:sz w:val="20"/>
        </w:rPr>
        <w:t>ия, а также студентов вузов во время прохождения ими производственной практики или проведения работ по договору руководитель организации обязан:</w:t>
      </w:r>
    </w:p>
    <w:p w:rsidR="00000000" w:rsidRDefault="00FD4D25">
      <w:pPr>
        <w:spacing w:line="240" w:lineRule="auto"/>
        <w:ind w:firstLine="284"/>
        <w:rPr>
          <w:rFonts w:ascii="Times New Roman" w:hAnsi="Times New Roman"/>
          <w:sz w:val="20"/>
        </w:rPr>
      </w:pPr>
      <w:r>
        <w:rPr>
          <w:rFonts w:ascii="Times New Roman" w:hAnsi="Times New Roman"/>
          <w:sz w:val="20"/>
        </w:rPr>
        <w:t>обучить указанные лица до их направления на рабочие места безопасным методам и приемам труда по типовым программам для работников, указанных в приказе о зачислении на работу, и обеспечить инструктаж по безопасности труда согласно действующим правилам;</w:t>
      </w:r>
    </w:p>
    <w:p w:rsidR="00000000" w:rsidRDefault="00FD4D25">
      <w:pPr>
        <w:spacing w:line="240" w:lineRule="auto"/>
        <w:ind w:firstLine="284"/>
        <w:rPr>
          <w:rFonts w:ascii="Times New Roman" w:hAnsi="Times New Roman"/>
          <w:sz w:val="20"/>
        </w:rPr>
      </w:pPr>
      <w:r>
        <w:rPr>
          <w:rFonts w:ascii="Times New Roman" w:hAnsi="Times New Roman"/>
          <w:sz w:val="20"/>
        </w:rPr>
        <w:t>обеспечить санитарно-бытовое обслуживание указанных лиц и выдачу им бесплатной спецодежды, спецобуви и других средс</w:t>
      </w:r>
      <w:r>
        <w:rPr>
          <w:rFonts w:ascii="Times New Roman" w:hAnsi="Times New Roman"/>
          <w:sz w:val="20"/>
        </w:rPr>
        <w:t>тв индивидуальной защиты не ниже установленных норм;</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допускать использования труда указанных лиц на работах, не предусмотренных условиями договора.</w:t>
      </w:r>
    </w:p>
    <w:p w:rsidR="00000000" w:rsidRDefault="00FD4D25">
      <w:pPr>
        <w:spacing w:line="240" w:lineRule="auto"/>
        <w:ind w:firstLine="284"/>
        <w:rPr>
          <w:rFonts w:ascii="Times New Roman" w:hAnsi="Times New Roman"/>
          <w:sz w:val="20"/>
        </w:rPr>
      </w:pPr>
      <w:r>
        <w:rPr>
          <w:rFonts w:ascii="Times New Roman" w:hAnsi="Times New Roman"/>
          <w:sz w:val="20"/>
        </w:rPr>
        <w:t>5.14 На работах с вредными и (или) опасными условиями труда, а также на работах, связанных с загрязнением, работодатель обязан бесплатно обеспечить выдачу работникам сертифицированных средств индивидуальной защиты согласно действующим Типовым отраслевым нормам бесплатной выдачи работникам спецодежды, спецобуви и других средств индивидуальной защиты в соответс</w:t>
      </w:r>
      <w:r>
        <w:rPr>
          <w:rFonts w:ascii="Times New Roman" w:hAnsi="Times New Roman"/>
          <w:sz w:val="20"/>
        </w:rPr>
        <w:t>твии с Правилами обеспечения работников специальной одеждой, специальной обувью и другими средствами индивидуальной защиты или выше этих норм в соответствии с заключенным коллективным договором или тарифным соглашением.</w:t>
      </w:r>
    </w:p>
    <w:p w:rsidR="00000000" w:rsidRDefault="00FD4D25">
      <w:pPr>
        <w:spacing w:line="240" w:lineRule="auto"/>
        <w:ind w:firstLine="284"/>
        <w:rPr>
          <w:rFonts w:ascii="Times New Roman" w:hAnsi="Times New Roman"/>
          <w:sz w:val="20"/>
        </w:rPr>
      </w:pPr>
      <w:r>
        <w:rPr>
          <w:rFonts w:ascii="Times New Roman" w:hAnsi="Times New Roman"/>
          <w:sz w:val="20"/>
        </w:rPr>
        <w:t>Все лица, находящиеся на строительной площадке, обязаны носить защитные каски. Работники без защитных касок и других необходимых средств индивидуальной защиты к выполнению работ не допускаются.</w:t>
      </w:r>
    </w:p>
    <w:p w:rsidR="00000000" w:rsidRDefault="00FD4D25">
      <w:pPr>
        <w:spacing w:line="240" w:lineRule="auto"/>
        <w:ind w:firstLine="284"/>
        <w:rPr>
          <w:rFonts w:ascii="Times New Roman" w:hAnsi="Times New Roman"/>
          <w:sz w:val="20"/>
        </w:rPr>
      </w:pPr>
      <w:r>
        <w:rPr>
          <w:rFonts w:ascii="Times New Roman" w:hAnsi="Times New Roman"/>
          <w:sz w:val="20"/>
        </w:rPr>
        <w:t>5.15 Работодатель должен обеспечить работников, занятых в строительстве, промышленности строительн</w:t>
      </w:r>
      <w:r>
        <w:rPr>
          <w:rFonts w:ascii="Times New Roman" w:hAnsi="Times New Roman"/>
          <w:sz w:val="20"/>
        </w:rPr>
        <w:t>ых материалов и стройиндустрии санитарно-бытовыми помещениями (гардеробными, сушилками для одежды и обуви, душевыми, помещениями для приема пищи, отдыха и обогрева и проч.) согласно СНиП 2.09.04 и коллективному договору или тарифному соглашению.</w:t>
      </w:r>
    </w:p>
    <w:p w:rsidR="00000000" w:rsidRDefault="00FD4D25">
      <w:pPr>
        <w:spacing w:line="240" w:lineRule="auto"/>
        <w:ind w:firstLine="284"/>
        <w:rPr>
          <w:rFonts w:ascii="Times New Roman" w:hAnsi="Times New Roman"/>
          <w:sz w:val="20"/>
        </w:rPr>
      </w:pPr>
      <w:r>
        <w:rPr>
          <w:rFonts w:ascii="Times New Roman" w:hAnsi="Times New Roman"/>
          <w:sz w:val="20"/>
        </w:rPr>
        <w:t>Подготовка к эксплуатации санитарно-бытовых помещений и устройств должна быть закончена до начала производства работ. При реконструкции действующих предприятий санитарно-бытовые помещения следует устраивать с учетом санитарных требований, соблюдение которых обязател</w:t>
      </w:r>
      <w:r>
        <w:rPr>
          <w:rFonts w:ascii="Times New Roman" w:hAnsi="Times New Roman"/>
          <w:sz w:val="20"/>
        </w:rPr>
        <w:t>ьно при осуществлении производственных процессов реконструируемого объекта.</w:t>
      </w:r>
    </w:p>
    <w:p w:rsidR="00000000" w:rsidRDefault="00FD4D25">
      <w:pPr>
        <w:spacing w:line="240" w:lineRule="auto"/>
        <w:ind w:firstLine="284"/>
        <w:rPr>
          <w:rFonts w:ascii="Times New Roman" w:hAnsi="Times New Roman"/>
          <w:sz w:val="20"/>
        </w:rPr>
      </w:pPr>
      <w:r>
        <w:rPr>
          <w:rFonts w:ascii="Times New Roman" w:hAnsi="Times New Roman"/>
          <w:sz w:val="20"/>
        </w:rPr>
        <w:t>В составе санитарно-бытовых помещений должны быть выделены и укомплектованы места для размещения аптечек с медикаментами, носилок, фиксирующих шин и других средств для оказания первой помощи пострадавшим.</w:t>
      </w:r>
    </w:p>
    <w:p w:rsidR="00000000" w:rsidRDefault="00FD4D25">
      <w:pPr>
        <w:spacing w:line="240" w:lineRule="auto"/>
        <w:ind w:firstLine="284"/>
        <w:rPr>
          <w:rFonts w:ascii="Times New Roman" w:hAnsi="Times New Roman"/>
          <w:sz w:val="20"/>
        </w:rPr>
      </w:pPr>
      <w:r>
        <w:rPr>
          <w:rFonts w:ascii="Times New Roman" w:hAnsi="Times New Roman"/>
          <w:sz w:val="20"/>
        </w:rPr>
        <w:t>5.16 Работодатель обязан организовать расследование каждого несчастного случая или профзаболевания в соответствии с Положением о порядке расследования и учета несчастных случаев на производстве. По результатам расследования несчаст</w:t>
      </w:r>
      <w:r>
        <w:rPr>
          <w:rFonts w:ascii="Times New Roman" w:hAnsi="Times New Roman"/>
          <w:sz w:val="20"/>
        </w:rPr>
        <w:t xml:space="preserve">ного случая должны быть разработаны и выполнены профилактические мероприятия по предупреждению </w:t>
      </w:r>
      <w:r>
        <w:rPr>
          <w:rFonts w:ascii="Times New Roman" w:hAnsi="Times New Roman"/>
          <w:sz w:val="20"/>
        </w:rPr>
        <w:lastRenderedPageBreak/>
        <w:t>производственного травматизма и профзаболеваний.</w:t>
      </w:r>
    </w:p>
    <w:p w:rsidR="00000000" w:rsidRDefault="00FD4D25">
      <w:pPr>
        <w:spacing w:line="240" w:lineRule="auto"/>
        <w:ind w:firstLine="284"/>
        <w:rPr>
          <w:rFonts w:ascii="Times New Roman" w:hAnsi="Times New Roman"/>
          <w:sz w:val="20"/>
        </w:rPr>
      </w:pPr>
      <w:r>
        <w:rPr>
          <w:rFonts w:ascii="Times New Roman" w:hAnsi="Times New Roman"/>
          <w:sz w:val="20"/>
        </w:rPr>
        <w:t>5.17 Работодатель обязан представлять Федеральной инспекции труда и другим органам государственного надзора и контроля запрашиваемую ими документацию, относящуюся к охране труда, осуществлять беспрепятственный допуск представителей этих органов на производственные территории, в производственные и санитарно-бытовые помещения и на рабочие места.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6 ОРГАНИЗАЦИЯ ПРОИЗВО</w:t>
      </w:r>
      <w:r>
        <w:rPr>
          <w:rFonts w:ascii="Times New Roman" w:hAnsi="Times New Roman"/>
          <w:b/>
          <w:sz w:val="20"/>
        </w:rPr>
        <w:t xml:space="preserve">ДСТВЕННЫХ ТЕРРИТОРИЙ,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УЧАСТКОВ РАБОТ И РАБОЧИХ МЕСТ</w:t>
      </w:r>
    </w:p>
    <w:p w:rsidR="00000000" w:rsidRDefault="00FD4D25">
      <w:pPr>
        <w:spacing w:line="240" w:lineRule="auto"/>
        <w:ind w:firstLine="0"/>
        <w:jc w:val="center"/>
        <w:rPr>
          <w:rFonts w:ascii="Times New Roman" w:hAnsi="Times New Roman"/>
          <w:sz w:val="20"/>
        </w:rPr>
      </w:pPr>
    </w:p>
    <w:p w:rsidR="00000000" w:rsidRDefault="00FD4D25">
      <w:pPr>
        <w:pStyle w:val="FR1"/>
        <w:spacing w:before="0"/>
        <w:ind w:firstLine="0"/>
        <w:jc w:val="center"/>
        <w:rPr>
          <w:b/>
        </w:rPr>
      </w:pPr>
      <w:r>
        <w:rPr>
          <w:b/>
        </w:rPr>
        <w:t>6.1 ОБЩИЕ ТРЕБОВАНИЯ</w:t>
      </w:r>
    </w:p>
    <w:p w:rsidR="00000000" w:rsidRDefault="00FD4D25">
      <w:pPr>
        <w:pStyle w:val="FR1"/>
        <w:spacing w:before="0"/>
        <w:ind w:firstLine="284"/>
      </w:pPr>
    </w:p>
    <w:p w:rsidR="00000000" w:rsidRDefault="00FD4D25">
      <w:pPr>
        <w:spacing w:line="240" w:lineRule="auto"/>
        <w:ind w:firstLine="284"/>
        <w:rPr>
          <w:rFonts w:ascii="Times New Roman" w:hAnsi="Times New Roman"/>
          <w:sz w:val="20"/>
        </w:rPr>
      </w:pPr>
      <w:r>
        <w:rPr>
          <w:rFonts w:ascii="Times New Roman" w:hAnsi="Times New Roman"/>
          <w:sz w:val="20"/>
        </w:rPr>
        <w:t>6.1.1 Производственные территории (площадки строительных и промышленных предприятий с находящимися на них объектами строительства, производственными и санитарно-бытовыми зданиями и сооружениями), участки работ и рабочие места должны быть подготовлены для обеспечения безопасного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Подготовительные мероприятия должны быть закончены до начала производства работ. Соответствие требованиям охраны и безопасности труда про</w:t>
      </w:r>
      <w:r>
        <w:rPr>
          <w:rFonts w:ascii="Times New Roman" w:hAnsi="Times New Roman"/>
          <w:sz w:val="20"/>
        </w:rPr>
        <w:t>изводственных территорий, зданий и сооружений, участков работ и рабочих мест вновь построенных или реконструируемых промышленных объектов определяется при приемке их в эксплуатацию.</w:t>
      </w:r>
    </w:p>
    <w:p w:rsidR="00000000" w:rsidRDefault="00FD4D25">
      <w:pPr>
        <w:spacing w:line="240" w:lineRule="auto"/>
        <w:ind w:firstLine="284"/>
        <w:rPr>
          <w:rFonts w:ascii="Times New Roman" w:hAnsi="Times New Roman"/>
          <w:sz w:val="20"/>
        </w:rPr>
      </w:pPr>
      <w:r>
        <w:rPr>
          <w:rFonts w:ascii="Times New Roman" w:hAnsi="Times New Roman"/>
          <w:sz w:val="20"/>
        </w:rPr>
        <w:t>Окончание подготовительных работ на строительной площадке должно быть принято по акту о выполнении мероприятий по безопасности труда, оформленного согласно приложению И.</w:t>
      </w:r>
    </w:p>
    <w:p w:rsidR="00000000" w:rsidRDefault="00FD4D25">
      <w:pPr>
        <w:spacing w:line="240" w:lineRule="auto"/>
        <w:ind w:firstLine="284"/>
        <w:rPr>
          <w:rFonts w:ascii="Times New Roman" w:hAnsi="Times New Roman"/>
          <w:sz w:val="20"/>
        </w:rPr>
      </w:pPr>
      <w:r>
        <w:rPr>
          <w:rFonts w:ascii="Times New Roman" w:hAnsi="Times New Roman"/>
          <w:sz w:val="20"/>
        </w:rPr>
        <w:t>6.1.2 Производственное оборудование, приспособления и инструмент, применяемые для организации рабочего места, должны отвечать требованиям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6.</w:t>
      </w:r>
      <w:r>
        <w:rPr>
          <w:rFonts w:ascii="Times New Roman" w:hAnsi="Times New Roman"/>
          <w:sz w:val="20"/>
        </w:rPr>
        <w:t>1.3 Производственные территории, участки работ и рабочие места должны быть обеспечены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rsidR="00000000" w:rsidRDefault="00FD4D25">
      <w:pPr>
        <w:spacing w:line="240" w:lineRule="auto"/>
        <w:ind w:firstLine="284"/>
        <w:rPr>
          <w:rFonts w:ascii="Times New Roman" w:hAnsi="Times New Roman"/>
          <w:sz w:val="20"/>
        </w:rPr>
      </w:pPr>
      <w:r>
        <w:rPr>
          <w:rFonts w:ascii="Times New Roman" w:hAnsi="Times New Roman"/>
          <w:sz w:val="20"/>
        </w:rPr>
        <w:t xml:space="preserve">6.1.4 Места временного или постоянного нахождения работающих (санитарно-бытовые помещения, места отдыха и проходы </w:t>
      </w:r>
      <w:r>
        <w:rPr>
          <w:rFonts w:ascii="Times New Roman" w:hAnsi="Times New Roman"/>
          <w:sz w:val="20"/>
        </w:rPr>
        <w:t>для людей) при устройстве и содержании производственных территорий, участков работ должны располагаться за пределами опасных зон.</w:t>
      </w:r>
    </w:p>
    <w:p w:rsidR="00000000" w:rsidRDefault="00FD4D25">
      <w:pPr>
        <w:spacing w:line="240" w:lineRule="auto"/>
        <w:ind w:firstLine="284"/>
        <w:rPr>
          <w:rFonts w:ascii="Times New Roman" w:hAnsi="Times New Roman"/>
          <w:sz w:val="20"/>
        </w:rPr>
      </w:pPr>
      <w:r>
        <w:rPr>
          <w:rFonts w:ascii="Times New Roman" w:hAnsi="Times New Roman"/>
          <w:sz w:val="20"/>
        </w:rPr>
        <w:t>6.1.5 При строительстве объектов с применением грузоподъемных кранов, когда опасные зоны расположены вблизи строящихся зданий, а также мест перемещения грузов кранами, границы которых определяются по приложению Г настоящих норм и правил, выходят за пределы строительной площадки и в них попадают транспортные или пешеходные пути общею пользования, соседние здания и сооружения, в ко</w:t>
      </w:r>
      <w:r>
        <w:rPr>
          <w:rFonts w:ascii="Times New Roman" w:hAnsi="Times New Roman"/>
          <w:sz w:val="20"/>
        </w:rPr>
        <w:t>торых находятся люди, должны быть предусмотрены выселение (удаление) людей из зданий и сооружений, и, как правило, постоянное или временное (на период действия опасного фактора) прекращение пользования транспортными путями.</w:t>
      </w:r>
    </w:p>
    <w:p w:rsidR="00000000" w:rsidRDefault="00FD4D25">
      <w:pPr>
        <w:spacing w:line="240" w:lineRule="auto"/>
        <w:ind w:firstLine="284"/>
        <w:rPr>
          <w:rFonts w:ascii="Times New Roman" w:hAnsi="Times New Roman"/>
          <w:sz w:val="20"/>
        </w:rPr>
      </w:pPr>
      <w:r>
        <w:rPr>
          <w:rFonts w:ascii="Times New Roman" w:hAnsi="Times New Roman"/>
          <w:sz w:val="20"/>
        </w:rPr>
        <w:t>В случае невозможности удаления людей и перекрытия транспортных путей допускается производство работ при условии выполнения соответствующих мероприятий, обеспечивающих безопасность людей, в том числе:</w:t>
      </w:r>
    </w:p>
    <w:p w:rsidR="00000000" w:rsidRDefault="00FD4D25">
      <w:pPr>
        <w:spacing w:line="240" w:lineRule="auto"/>
        <w:ind w:firstLine="284"/>
        <w:rPr>
          <w:rFonts w:ascii="Times New Roman" w:hAnsi="Times New Roman"/>
          <w:sz w:val="20"/>
        </w:rPr>
      </w:pPr>
      <w:r>
        <w:rPr>
          <w:rFonts w:ascii="Times New Roman" w:hAnsi="Times New Roman"/>
          <w:sz w:val="20"/>
        </w:rPr>
        <w:t>- устройство защитных сооружений (укрытий), обеспечивающих защиту людей от действия опа</w:t>
      </w:r>
      <w:r>
        <w:rPr>
          <w:rFonts w:ascii="Times New Roman" w:hAnsi="Times New Roman"/>
          <w:sz w:val="20"/>
        </w:rPr>
        <w:t>сного фактора;</w:t>
      </w:r>
    </w:p>
    <w:p w:rsidR="00000000" w:rsidRDefault="00FD4D25">
      <w:pPr>
        <w:spacing w:line="240" w:lineRule="auto"/>
        <w:ind w:firstLine="284"/>
        <w:rPr>
          <w:rFonts w:ascii="Times New Roman" w:hAnsi="Times New Roman"/>
          <w:sz w:val="20"/>
        </w:rPr>
      </w:pPr>
      <w:r>
        <w:rPr>
          <w:rFonts w:ascii="Times New Roman" w:hAnsi="Times New Roman"/>
          <w:sz w:val="20"/>
        </w:rPr>
        <w:t>- защита оконных и дверных проемов зданий, попадающих в опасную зону, специально предназначенными для этого предохранительными ограждениями;</w:t>
      </w:r>
    </w:p>
    <w:p w:rsidR="00000000" w:rsidRDefault="00FD4D25">
      <w:pPr>
        <w:spacing w:line="240" w:lineRule="auto"/>
        <w:ind w:firstLine="284"/>
        <w:rPr>
          <w:rFonts w:ascii="Times New Roman" w:hAnsi="Times New Roman"/>
          <w:sz w:val="20"/>
        </w:rPr>
      </w:pPr>
      <w:r>
        <w:rPr>
          <w:rFonts w:ascii="Times New Roman" w:hAnsi="Times New Roman"/>
          <w:sz w:val="20"/>
        </w:rPr>
        <w:t>- искусственное ограничение размеров и конфигурации опасных зон путем применения соответствующих технических средств (дополнительных средств ограничения зоны работы башенных кранов, страховочных устройств, защитных экранов и др.), в том числе рекомендованных в приложении К.</w:t>
      </w:r>
    </w:p>
    <w:p w:rsidR="00000000" w:rsidRDefault="00FD4D25">
      <w:pPr>
        <w:spacing w:line="240" w:lineRule="auto"/>
        <w:ind w:firstLine="284"/>
        <w:rPr>
          <w:rFonts w:ascii="Times New Roman" w:hAnsi="Times New Roman"/>
          <w:sz w:val="20"/>
        </w:rPr>
      </w:pPr>
      <w:r>
        <w:rPr>
          <w:rFonts w:ascii="Times New Roman" w:hAnsi="Times New Roman"/>
          <w:sz w:val="20"/>
        </w:rPr>
        <w:t>Намеченные мероприятия должны быть согласованы с организацией, эксплуатирующей со</w:t>
      </w:r>
      <w:r>
        <w:rPr>
          <w:rFonts w:ascii="Times New Roman" w:hAnsi="Times New Roman"/>
          <w:sz w:val="20"/>
        </w:rPr>
        <w:t>ответствующие здания и территории, а также с местным органом Госгортехнадзора.</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проведение работ без выселения (удаления) людей из детских, лечебных и учебных заведений, театров, кинотеатров, клубов, стадионов, магазинов и других мест массового нахождения людей.</w:t>
      </w:r>
    </w:p>
    <w:p w:rsidR="00000000" w:rsidRDefault="00FD4D25">
      <w:pPr>
        <w:spacing w:line="240" w:lineRule="auto"/>
        <w:ind w:firstLine="284"/>
        <w:rPr>
          <w:rFonts w:ascii="Times New Roman" w:hAnsi="Times New Roman"/>
          <w:sz w:val="20"/>
        </w:rPr>
      </w:pPr>
      <w:r>
        <w:rPr>
          <w:rFonts w:ascii="Times New Roman" w:hAnsi="Times New Roman"/>
          <w:sz w:val="20"/>
        </w:rPr>
        <w:t>6.1.6 Проезды, проходы на производственных территориях, а также проходы к рабочим местам и на рабочих местах должны содержаться в чистоте и порядке, очищаться от мусора и снега, не загромождаться складируемыми материалами и конструкция</w:t>
      </w:r>
      <w:r>
        <w:rPr>
          <w:rFonts w:ascii="Times New Roman" w:hAnsi="Times New Roman"/>
          <w:sz w:val="20"/>
        </w:rPr>
        <w:t>ми.</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6.1.7 Допуск на производственную территорию посторонних лиц, а также работников в нетрезвом состоянии или не занятых на работах на данной территории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Находясь на территории строительной или производственной площадки, в производственных и бытовых помещениях, на участках работ и рабочих местах, работники, а также представители других организаций обязаны выполнять правила внутреннего трудового распорядка, относящиеся к охране труда, принятые в данной организации.</w:t>
      </w:r>
    </w:p>
    <w:p w:rsidR="00000000" w:rsidRDefault="00FD4D25">
      <w:pPr>
        <w:spacing w:line="240" w:lineRule="auto"/>
        <w:ind w:firstLine="284"/>
        <w:rPr>
          <w:rFonts w:ascii="Times New Roman" w:hAnsi="Times New Roman"/>
          <w:sz w:val="20"/>
        </w:rPr>
      </w:pPr>
      <w:r>
        <w:rPr>
          <w:rFonts w:ascii="Times New Roman" w:hAnsi="Times New Roman"/>
          <w:sz w:val="20"/>
        </w:rPr>
        <w:t>6.1.8 Территориально обособленн</w:t>
      </w:r>
      <w:r>
        <w:rPr>
          <w:rFonts w:ascii="Times New Roman" w:hAnsi="Times New Roman"/>
          <w:sz w:val="20"/>
        </w:rPr>
        <w:t>ые помещения, площадки, участки работ, рабочие места должны быть обеспечены телефонной связью или радиосвязью.</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6.2 ТРЕБОВАНИЯ БЕЗОПАСНОСТИ К ОБУСТРОЙСТВУ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И СОДЕРЖАНИЮ ПРОИЗВОДСТВЕННЫХ ТЕРРИТОРИЙ,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УЧАСТКОВ РАБОТ И РАБОЧИХ МЕСТ</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6.2.1 Устройство производственных территорий, их техническая эксплуатация должны соответствовать требованиям строительных норм и правил, государственных стандартов, санитарных, противопожарных, экологических и других действующих нормативных документов.</w:t>
      </w:r>
    </w:p>
    <w:p w:rsidR="00000000" w:rsidRDefault="00FD4D25">
      <w:pPr>
        <w:spacing w:line="240" w:lineRule="auto"/>
        <w:ind w:firstLine="284"/>
        <w:rPr>
          <w:rFonts w:ascii="Times New Roman" w:hAnsi="Times New Roman"/>
          <w:sz w:val="20"/>
        </w:rPr>
      </w:pPr>
      <w:r>
        <w:rPr>
          <w:rFonts w:ascii="Times New Roman" w:hAnsi="Times New Roman"/>
          <w:sz w:val="20"/>
        </w:rPr>
        <w:t>6.2.2 Производственные террит</w:t>
      </w:r>
      <w:r>
        <w:rPr>
          <w:rFonts w:ascii="Times New Roman" w:hAnsi="Times New Roman"/>
          <w:sz w:val="20"/>
        </w:rPr>
        <w:t>ории и участки работ в населенных пунктах или на территории организации во избежание доступа посторонних лиц должны быть ограждены.</w:t>
      </w:r>
    </w:p>
    <w:p w:rsidR="00000000" w:rsidRDefault="00FD4D25">
      <w:pPr>
        <w:spacing w:line="240" w:lineRule="auto"/>
        <w:ind w:firstLine="284"/>
        <w:rPr>
          <w:rFonts w:ascii="Times New Roman" w:hAnsi="Times New Roman"/>
          <w:sz w:val="20"/>
        </w:rPr>
      </w:pPr>
      <w:r>
        <w:rPr>
          <w:rFonts w:ascii="Times New Roman" w:hAnsi="Times New Roman"/>
          <w:sz w:val="20"/>
        </w:rPr>
        <w:t>Конструкция защитных ограждений должна удовлетворять следующим требованиям:</w:t>
      </w:r>
    </w:p>
    <w:p w:rsidR="00000000" w:rsidRDefault="00FD4D25">
      <w:pPr>
        <w:spacing w:line="240" w:lineRule="auto"/>
        <w:ind w:firstLine="284"/>
        <w:rPr>
          <w:rFonts w:ascii="Times New Roman" w:hAnsi="Times New Roman"/>
          <w:sz w:val="20"/>
        </w:rPr>
      </w:pPr>
      <w:r>
        <w:rPr>
          <w:rFonts w:ascii="Times New Roman" w:hAnsi="Times New Roman"/>
          <w:sz w:val="20"/>
        </w:rPr>
        <w:t>высота ограждения производственных территорий должна быть не менее 1,6 м, а участков работ — не менее 1,2;</w:t>
      </w:r>
    </w:p>
    <w:p w:rsidR="00000000" w:rsidRDefault="00FD4D25">
      <w:pPr>
        <w:spacing w:line="240" w:lineRule="auto"/>
        <w:ind w:firstLine="284"/>
        <w:rPr>
          <w:rFonts w:ascii="Times New Roman" w:hAnsi="Times New Roman"/>
          <w:sz w:val="20"/>
        </w:rPr>
      </w:pPr>
      <w:r>
        <w:rPr>
          <w:rFonts w:ascii="Times New Roman" w:hAnsi="Times New Roman"/>
          <w:sz w:val="20"/>
        </w:rPr>
        <w:t>ограждения, примыкающие к местам массового прохода людей, должны иметь высоту не менее 2 м и оборудованы сплошным защитным козырьком;</w:t>
      </w:r>
    </w:p>
    <w:p w:rsidR="00000000" w:rsidRDefault="00FD4D25">
      <w:pPr>
        <w:spacing w:line="240" w:lineRule="auto"/>
        <w:ind w:firstLine="284"/>
        <w:rPr>
          <w:rFonts w:ascii="Times New Roman" w:hAnsi="Times New Roman"/>
          <w:sz w:val="20"/>
        </w:rPr>
      </w:pPr>
      <w:r>
        <w:rPr>
          <w:rFonts w:ascii="Times New Roman" w:hAnsi="Times New Roman"/>
          <w:sz w:val="20"/>
        </w:rPr>
        <w:t xml:space="preserve">козырек должен выдерживать действие снеговой нагрузки, а также </w:t>
      </w:r>
      <w:r>
        <w:rPr>
          <w:rFonts w:ascii="Times New Roman" w:hAnsi="Times New Roman"/>
          <w:sz w:val="20"/>
        </w:rPr>
        <w:t>нагрузки от падения одиночных мелких предметов;</w:t>
      </w:r>
    </w:p>
    <w:p w:rsidR="00000000" w:rsidRDefault="00FD4D25">
      <w:pPr>
        <w:spacing w:line="240" w:lineRule="auto"/>
        <w:ind w:firstLine="284"/>
        <w:rPr>
          <w:rFonts w:ascii="Times New Roman" w:hAnsi="Times New Roman"/>
          <w:sz w:val="20"/>
        </w:rPr>
      </w:pPr>
      <w:r>
        <w:rPr>
          <w:rFonts w:ascii="Times New Roman" w:hAnsi="Times New Roman"/>
          <w:sz w:val="20"/>
        </w:rPr>
        <w:t>ограждения не должны иметь проемов, кроме ворот и калиток, контролируемых в течение рабочего времени и запираемых после его окончания.</w:t>
      </w:r>
    </w:p>
    <w:p w:rsidR="00000000" w:rsidRDefault="00FD4D25">
      <w:pPr>
        <w:spacing w:line="240" w:lineRule="auto"/>
        <w:ind w:firstLine="284"/>
        <w:rPr>
          <w:rFonts w:ascii="Times New Roman" w:hAnsi="Times New Roman"/>
          <w:sz w:val="20"/>
        </w:rPr>
      </w:pPr>
      <w:r>
        <w:rPr>
          <w:rFonts w:ascii="Times New Roman" w:hAnsi="Times New Roman"/>
          <w:sz w:val="20"/>
        </w:rPr>
        <w:t>6.2.3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шириной не менее 2 м от стены здания. Угол, образуемый между козырьком и вышерасположенной стеной над входом, должен быть 70 — 75°.</w:t>
      </w:r>
    </w:p>
    <w:p w:rsidR="00000000" w:rsidRDefault="00FD4D25">
      <w:pPr>
        <w:spacing w:line="240" w:lineRule="auto"/>
        <w:ind w:firstLine="284"/>
        <w:rPr>
          <w:rFonts w:ascii="Times New Roman" w:hAnsi="Times New Roman"/>
          <w:sz w:val="20"/>
        </w:rPr>
      </w:pPr>
      <w:r>
        <w:rPr>
          <w:rFonts w:ascii="Times New Roman" w:hAnsi="Times New Roman"/>
          <w:sz w:val="20"/>
        </w:rPr>
        <w:t>6.2.4 При производстве работ в закрыт</w:t>
      </w:r>
      <w:r>
        <w:rPr>
          <w:rFonts w:ascii="Times New Roman" w:hAnsi="Times New Roman"/>
          <w:sz w:val="20"/>
        </w:rPr>
        <w:t>ых помещениях, на высоте, под землей должны быть предусмотрены мероприятия, позволяющие осуществлять эвакуацию людей в случае возникновения пожара или аварии.</w:t>
      </w:r>
    </w:p>
    <w:p w:rsidR="00000000" w:rsidRDefault="00FD4D25">
      <w:pPr>
        <w:spacing w:line="240" w:lineRule="auto"/>
        <w:ind w:firstLine="284"/>
        <w:rPr>
          <w:rFonts w:ascii="Times New Roman" w:hAnsi="Times New Roman"/>
          <w:sz w:val="20"/>
        </w:rPr>
      </w:pPr>
      <w:r>
        <w:rPr>
          <w:rFonts w:ascii="Times New Roman" w:hAnsi="Times New Roman"/>
          <w:sz w:val="20"/>
        </w:rPr>
        <w:t>6.2.5 У въезда на производственную территорию необходимо устанавливать схему внутрипостроечных дорог и проездов с указанием мест складирования материалов и конструкций, мест разворота транспортных средств, объектов пожарного водоснабжения и пр.</w:t>
      </w:r>
    </w:p>
    <w:p w:rsidR="00000000" w:rsidRDefault="00FD4D25">
      <w:pPr>
        <w:spacing w:line="240" w:lineRule="auto"/>
        <w:ind w:firstLine="284"/>
        <w:rPr>
          <w:rFonts w:ascii="Times New Roman" w:hAnsi="Times New Roman"/>
          <w:sz w:val="20"/>
        </w:rPr>
      </w:pPr>
      <w:r>
        <w:rPr>
          <w:rFonts w:ascii="Times New Roman" w:hAnsi="Times New Roman"/>
          <w:sz w:val="20"/>
        </w:rPr>
        <w:t>6.2.6 Внутренние автомобильные дороги производственных территорий должны соответствовать СНиП 2.05.07, СНиП</w:t>
      </w:r>
      <w:r>
        <w:rPr>
          <w:rFonts w:ascii="Times New Roman" w:hAnsi="Times New Roman"/>
          <w:sz w:val="20"/>
          <w:lang w:val="en-US"/>
        </w:rPr>
        <w:t xml:space="preserve"> </w:t>
      </w:r>
      <w:r>
        <w:rPr>
          <w:rFonts w:ascii="Times New Roman" w:hAnsi="Times New Roman"/>
          <w:sz w:val="20"/>
          <w:lang w:val="en-US"/>
        </w:rPr>
        <w:t>II-89-80*</w:t>
      </w:r>
      <w:r>
        <w:rPr>
          <w:rFonts w:ascii="Times New Roman" w:hAnsi="Times New Roman"/>
          <w:sz w:val="20"/>
        </w:rPr>
        <w:t xml:space="preserve"> и оборудованы соответствующими дорожными знаками, регламентирующими порядок движения транспортных средств и строительных машин в соответствии с Правилами дорожного движения Российской Федерации.</w:t>
      </w:r>
    </w:p>
    <w:p w:rsidR="00000000" w:rsidRDefault="00FD4D25">
      <w:pPr>
        <w:spacing w:line="240" w:lineRule="auto"/>
        <w:ind w:firstLine="284"/>
        <w:rPr>
          <w:rFonts w:ascii="Times New Roman" w:hAnsi="Times New Roman"/>
          <w:sz w:val="20"/>
        </w:rPr>
      </w:pPr>
      <w:r>
        <w:rPr>
          <w:rFonts w:ascii="Times New Roman" w:hAnsi="Times New Roman"/>
          <w:sz w:val="20"/>
        </w:rPr>
        <w:t>6.2.7 Эксплуатация инвентарных санитарно-бытовых зданий и сооружений должна осуществляться в соответствии с инструкцией завода-изготовителя.</w:t>
      </w:r>
    </w:p>
    <w:p w:rsidR="00000000" w:rsidRDefault="00FD4D25">
      <w:pPr>
        <w:spacing w:line="240" w:lineRule="auto"/>
        <w:ind w:firstLine="284"/>
        <w:rPr>
          <w:rFonts w:ascii="Times New Roman" w:hAnsi="Times New Roman"/>
          <w:sz w:val="20"/>
        </w:rPr>
      </w:pPr>
      <w:r>
        <w:rPr>
          <w:rFonts w:ascii="Times New Roman" w:hAnsi="Times New Roman"/>
          <w:sz w:val="20"/>
        </w:rPr>
        <w:t>6.2.8 Производственные здания должны соответствовать СНиП 2.09.02, а их эксплуатация должна осуществляться в соответствии с Положением о проведении планово-предупреди</w:t>
      </w:r>
      <w:r>
        <w:rPr>
          <w:rFonts w:ascii="Times New Roman" w:hAnsi="Times New Roman"/>
          <w:sz w:val="20"/>
        </w:rPr>
        <w:t>тельного ремонта производственных зданий и сооружений, утвержденным Госстроем России, а также Положением о проведении планово-предупредительного ремонта и технической эксплуатации производственных зданий и сооружений предприятий промышленности строительных материалов, утвержденных Министерством строительных материалов СССР.</w:t>
      </w:r>
    </w:p>
    <w:p w:rsidR="00000000" w:rsidRDefault="00FD4D25">
      <w:pPr>
        <w:spacing w:line="240" w:lineRule="auto"/>
        <w:ind w:firstLine="284"/>
        <w:rPr>
          <w:rFonts w:ascii="Times New Roman" w:hAnsi="Times New Roman"/>
          <w:sz w:val="20"/>
        </w:rPr>
      </w:pPr>
      <w:r>
        <w:rPr>
          <w:rFonts w:ascii="Times New Roman" w:hAnsi="Times New Roman"/>
          <w:sz w:val="20"/>
        </w:rPr>
        <w:t>6.2.9 При производстве земляных работ на территории населенных пунктов или на производственной территории котлованы, ямы, траншеи и канавы в местах, где происходит движение людей и транс</w:t>
      </w:r>
      <w:r>
        <w:rPr>
          <w:rFonts w:ascii="Times New Roman" w:hAnsi="Times New Roman"/>
          <w:sz w:val="20"/>
        </w:rPr>
        <w:t>порта, должны быть ограждены в соответствии с требованиями 6.2.2.</w:t>
      </w:r>
    </w:p>
    <w:p w:rsidR="00000000" w:rsidRDefault="00FD4D25">
      <w:pPr>
        <w:spacing w:line="240" w:lineRule="auto"/>
        <w:ind w:firstLine="284"/>
        <w:rPr>
          <w:rFonts w:ascii="Times New Roman" w:hAnsi="Times New Roman"/>
          <w:sz w:val="20"/>
        </w:rPr>
      </w:pPr>
      <w:r>
        <w:rPr>
          <w:rFonts w:ascii="Times New Roman" w:hAnsi="Times New Roman"/>
          <w:sz w:val="20"/>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и с дополнительной ограждающей планкой на высоте 0,5 м от настила.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6.2.10 На производственных территориях, участках работ и рабочих местах работники </w:t>
      </w:r>
      <w:r>
        <w:rPr>
          <w:rFonts w:ascii="Times New Roman" w:hAnsi="Times New Roman"/>
          <w:sz w:val="20"/>
        </w:rPr>
        <w:lastRenderedPageBreak/>
        <w:t>должны быть обеспечены питьевой водой, качество которой должно соответствоват</w:t>
      </w:r>
      <w:r>
        <w:rPr>
          <w:rFonts w:ascii="Times New Roman" w:hAnsi="Times New Roman"/>
          <w:sz w:val="20"/>
        </w:rPr>
        <w:t>ь санитарным требованиям.</w:t>
      </w:r>
    </w:p>
    <w:p w:rsidR="00000000" w:rsidRDefault="00FD4D25">
      <w:pPr>
        <w:spacing w:line="240" w:lineRule="auto"/>
        <w:ind w:firstLine="284"/>
        <w:rPr>
          <w:rFonts w:ascii="Times New Roman" w:hAnsi="Times New Roman"/>
          <w:sz w:val="20"/>
        </w:rPr>
      </w:pPr>
      <w:r>
        <w:rPr>
          <w:rFonts w:ascii="Times New Roman" w:hAnsi="Times New Roman"/>
          <w:sz w:val="20"/>
        </w:rPr>
        <w:t>6.2.11 Строительные площадки, участки работ и рабочие места, проезды и подходы к ним в темное время суток должны быть освещены в соответствии с требованиями ГОСТ 12.1.046. Освещение закрытых помещений должно соответствовать требованиям СНиП 23-05.</w:t>
      </w:r>
    </w:p>
    <w:p w:rsidR="00000000" w:rsidRDefault="00FD4D25">
      <w:pPr>
        <w:spacing w:line="240" w:lineRule="auto"/>
        <w:ind w:firstLine="284"/>
        <w:rPr>
          <w:rFonts w:ascii="Times New Roman" w:hAnsi="Times New Roman"/>
          <w:sz w:val="20"/>
        </w:rPr>
      </w:pPr>
      <w:r>
        <w:rPr>
          <w:rFonts w:ascii="Times New Roman" w:hAnsi="Times New Roman"/>
          <w:sz w:val="20"/>
        </w:rPr>
        <w:t>Освещенность должна быть равномерной, без слепящего действия осветительных приспособлений на работающих. Производство работ в неосвещенных местах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6.2.12 Для работающих на открытом воздухе должны быть предусмотрены навесы и</w:t>
      </w:r>
      <w:r>
        <w:rPr>
          <w:rFonts w:ascii="Times New Roman" w:hAnsi="Times New Roman"/>
          <w:sz w:val="20"/>
        </w:rPr>
        <w:t>ли укрытия для защиты от атмосферных осадков.</w:t>
      </w:r>
    </w:p>
    <w:p w:rsidR="00000000" w:rsidRDefault="00FD4D25">
      <w:pPr>
        <w:spacing w:line="240" w:lineRule="auto"/>
        <w:ind w:firstLine="284"/>
        <w:rPr>
          <w:rFonts w:ascii="Times New Roman" w:hAnsi="Times New Roman"/>
          <w:sz w:val="20"/>
        </w:rPr>
      </w:pPr>
      <w:r>
        <w:rPr>
          <w:rFonts w:ascii="Times New Roman" w:hAnsi="Times New Roman"/>
          <w:sz w:val="20"/>
        </w:rPr>
        <w:t>6.2.13 При температуре воздуха на рабочих местах ниже 10° работающие на открытом воздухе или в неотапливаемых помещениях должны быть обеспечены помещениями для обогрева.</w:t>
      </w:r>
    </w:p>
    <w:p w:rsidR="00000000" w:rsidRDefault="00FD4D25">
      <w:pPr>
        <w:spacing w:line="240" w:lineRule="auto"/>
        <w:ind w:firstLine="284"/>
        <w:rPr>
          <w:rFonts w:ascii="Times New Roman" w:hAnsi="Times New Roman"/>
          <w:sz w:val="20"/>
        </w:rPr>
      </w:pPr>
      <w:r>
        <w:rPr>
          <w:rFonts w:ascii="Times New Roman" w:hAnsi="Times New Roman"/>
          <w:sz w:val="20"/>
        </w:rPr>
        <w:t>6.2.14 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 напряжением не выше 42 В.</w:t>
      </w:r>
    </w:p>
    <w:p w:rsidR="00000000" w:rsidRDefault="00FD4D25">
      <w:pPr>
        <w:spacing w:line="240" w:lineRule="auto"/>
        <w:ind w:firstLine="284"/>
        <w:rPr>
          <w:rFonts w:ascii="Times New Roman" w:hAnsi="Times New Roman"/>
          <w:sz w:val="20"/>
        </w:rPr>
      </w:pPr>
      <w:r>
        <w:rPr>
          <w:rFonts w:ascii="Times New Roman" w:hAnsi="Times New Roman"/>
          <w:sz w:val="20"/>
        </w:rPr>
        <w:t>6.2.15 При выполнении работ на воде или под водой должна быть организована спас</w:t>
      </w:r>
      <w:r>
        <w:rPr>
          <w:rFonts w:ascii="Times New Roman" w:hAnsi="Times New Roman"/>
          <w:sz w:val="20"/>
        </w:rPr>
        <w:t>ательная станция (спасательный пост). Все участники работ на воде должны уметь плавать и быть обеспечены спасательными средствами.</w:t>
      </w:r>
    </w:p>
    <w:p w:rsidR="00000000" w:rsidRDefault="00FD4D25">
      <w:pPr>
        <w:spacing w:line="240" w:lineRule="auto"/>
        <w:ind w:firstLine="284"/>
        <w:rPr>
          <w:rFonts w:ascii="Times New Roman" w:hAnsi="Times New Roman"/>
          <w:sz w:val="20"/>
        </w:rPr>
      </w:pPr>
      <w:r>
        <w:rPr>
          <w:rFonts w:ascii="Times New Roman" w:hAnsi="Times New Roman"/>
          <w:sz w:val="20"/>
        </w:rPr>
        <w:t>6.2.16 Рабочие места и проходы к ним, расположенные на перекрытиях, покрытиях на высоте более 1,3 м и на расстоянии менее 2 м от границы перепада по высоте, должны быть ограждены предохранительными или страховочными защитными ограждениями, а при расстоянии более 2м— сигнальными ограждениями, соответствующими требованиям ГОСТ 12.4.059.</w:t>
      </w:r>
    </w:p>
    <w:p w:rsidR="00000000" w:rsidRDefault="00FD4D25">
      <w:pPr>
        <w:spacing w:line="240" w:lineRule="auto"/>
        <w:ind w:firstLine="284"/>
        <w:rPr>
          <w:rFonts w:ascii="Times New Roman" w:hAnsi="Times New Roman"/>
          <w:sz w:val="20"/>
        </w:rPr>
      </w:pPr>
      <w:r>
        <w:rPr>
          <w:rFonts w:ascii="Times New Roman" w:hAnsi="Times New Roman"/>
          <w:sz w:val="20"/>
        </w:rPr>
        <w:t>6.2.17 Проемы в стенах при одностороннем при</w:t>
      </w:r>
      <w:r>
        <w:rPr>
          <w:rFonts w:ascii="Times New Roman" w:hAnsi="Times New Roman"/>
          <w:sz w:val="20"/>
        </w:rPr>
        <w:t>мыкании к ним настила (перекрытия) должны</w:t>
      </w:r>
    </w:p>
    <w:p w:rsidR="00000000" w:rsidRDefault="00FD4D25">
      <w:pPr>
        <w:spacing w:line="240" w:lineRule="auto"/>
        <w:ind w:firstLine="284"/>
        <w:rPr>
          <w:rFonts w:ascii="Times New Roman" w:hAnsi="Times New Roman"/>
          <w:sz w:val="20"/>
        </w:rPr>
      </w:pPr>
      <w:r>
        <w:rPr>
          <w:rFonts w:ascii="Times New Roman" w:hAnsi="Times New Roman"/>
          <w:sz w:val="20"/>
        </w:rPr>
        <w:t>ограждаться, если расстояние от уровня настила до нижнего проема менее 0,7 м.</w:t>
      </w:r>
    </w:p>
    <w:p w:rsidR="00000000" w:rsidRDefault="00FD4D25">
      <w:pPr>
        <w:spacing w:line="240" w:lineRule="auto"/>
        <w:ind w:firstLine="284"/>
        <w:rPr>
          <w:rFonts w:ascii="Times New Roman" w:hAnsi="Times New Roman"/>
          <w:sz w:val="20"/>
        </w:rPr>
      </w:pPr>
      <w:r>
        <w:rPr>
          <w:rFonts w:ascii="Times New Roman" w:hAnsi="Times New Roman"/>
          <w:sz w:val="20"/>
        </w:rPr>
        <w:t>6.2.18 При невозможности или экономической нецелесообразности применения защитных ограждений согласно 6.2.16 допускается производство работ с применением предохранительного пояса по ГОСТ Р 50849 с оформлением наряда-допуска.</w:t>
      </w:r>
    </w:p>
    <w:p w:rsidR="00000000" w:rsidRDefault="00FD4D25">
      <w:pPr>
        <w:spacing w:line="240" w:lineRule="auto"/>
        <w:ind w:firstLine="284"/>
        <w:rPr>
          <w:rFonts w:ascii="Times New Roman" w:hAnsi="Times New Roman"/>
          <w:sz w:val="20"/>
        </w:rPr>
      </w:pPr>
      <w:r>
        <w:rPr>
          <w:rFonts w:ascii="Times New Roman" w:hAnsi="Times New Roman"/>
          <w:sz w:val="20"/>
        </w:rPr>
        <w:t>6.2.19 Проходы на рабочих местах и к рабочим местам должны отвечать следующим требованиям:</w:t>
      </w:r>
    </w:p>
    <w:p w:rsidR="00000000" w:rsidRDefault="00FD4D25">
      <w:pPr>
        <w:spacing w:line="240" w:lineRule="auto"/>
        <w:ind w:firstLine="284"/>
        <w:rPr>
          <w:rFonts w:ascii="Times New Roman" w:hAnsi="Times New Roman"/>
          <w:sz w:val="20"/>
        </w:rPr>
      </w:pPr>
      <w:r>
        <w:rPr>
          <w:rFonts w:ascii="Times New Roman" w:hAnsi="Times New Roman"/>
          <w:sz w:val="20"/>
        </w:rPr>
        <w:t>ширина одиночных проходов к рабочим местам и на рабочих местах должна быть н</w:t>
      </w:r>
      <w:r>
        <w:rPr>
          <w:rFonts w:ascii="Times New Roman" w:hAnsi="Times New Roman"/>
          <w:sz w:val="20"/>
        </w:rPr>
        <w:t>е менее 0,6 м, а высота таких проходов в свету - не менее 1,8м;</w:t>
      </w:r>
    </w:p>
    <w:p w:rsidR="00000000" w:rsidRDefault="00FD4D25">
      <w:pPr>
        <w:spacing w:line="240" w:lineRule="auto"/>
        <w:ind w:firstLine="284"/>
        <w:rPr>
          <w:rFonts w:ascii="Times New Roman" w:hAnsi="Times New Roman"/>
          <w:sz w:val="20"/>
        </w:rPr>
      </w:pPr>
      <w:r>
        <w:rPr>
          <w:rFonts w:ascii="Times New Roman" w:hAnsi="Times New Roman"/>
          <w:sz w:val="20"/>
        </w:rPr>
        <w:t>лестницы или скобы, применяемые для подъема или спуска работников на рабочие места, расположенные на высоте более 5 м, должны быть оборудованы устройствами для закрепления фала предохранительного пояса (канатами с ловителями и др.).</w:t>
      </w:r>
    </w:p>
    <w:p w:rsidR="00000000" w:rsidRDefault="00FD4D25">
      <w:pPr>
        <w:spacing w:line="240" w:lineRule="auto"/>
        <w:ind w:firstLine="284"/>
        <w:rPr>
          <w:rFonts w:ascii="Times New Roman" w:hAnsi="Times New Roman"/>
          <w:sz w:val="20"/>
        </w:rPr>
      </w:pPr>
      <w:r>
        <w:rPr>
          <w:rFonts w:ascii="Times New Roman" w:hAnsi="Times New Roman"/>
          <w:sz w:val="20"/>
        </w:rPr>
        <w:t xml:space="preserve">6.2.20 При расположении рабочих мест на перекрытиях воздействие нагрузок на перекрытие от размещенных материалов, оборудования, оснастки и людей не должно превышать расчетные нагрузки на перекрытие, предусмотренные </w:t>
      </w:r>
      <w:r>
        <w:rPr>
          <w:rFonts w:ascii="Times New Roman" w:hAnsi="Times New Roman"/>
          <w:sz w:val="20"/>
        </w:rPr>
        <w:t>проектом, с учетом фактического состояния несущих строительных конструкций.</w:t>
      </w:r>
    </w:p>
    <w:p w:rsidR="00000000" w:rsidRDefault="00FD4D25">
      <w:pPr>
        <w:spacing w:line="240" w:lineRule="auto"/>
        <w:ind w:firstLine="284"/>
        <w:rPr>
          <w:rFonts w:ascii="Times New Roman" w:hAnsi="Times New Roman"/>
          <w:sz w:val="20"/>
        </w:rPr>
      </w:pPr>
      <w:r>
        <w:rPr>
          <w:rFonts w:ascii="Times New Roman" w:hAnsi="Times New Roman"/>
          <w:sz w:val="20"/>
        </w:rPr>
        <w:t>6.2.21 При выполнении работ на высоте внизу, под местом работ, необходимо выделить опасные зоны. При совмещении работ по одной вертикали (кроме случая, указанного в 4.10)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6.2.22 Для прохода рабочих, выполняющих работы на </w:t>
      </w:r>
      <w:r>
        <w:rPr>
          <w:rFonts w:ascii="Times New Roman" w:hAnsi="Times New Roman"/>
          <w:sz w:val="20"/>
        </w:rPr>
        <w:t>крыше с уклоном более 20°, а также на крыше с покрытием, не рассчитанным на нагрузки от веса работающих, необходимо устраивать трапы шириной не менее 0,3 м с поперечными планками для упора ног. Трапы на время работы должны быть закреплены.</w:t>
      </w:r>
    </w:p>
    <w:p w:rsidR="00000000" w:rsidRDefault="00FD4D25">
      <w:pPr>
        <w:spacing w:line="240" w:lineRule="auto"/>
        <w:ind w:firstLine="284"/>
        <w:rPr>
          <w:rFonts w:ascii="Times New Roman" w:hAnsi="Times New Roman"/>
          <w:sz w:val="20"/>
        </w:rPr>
      </w:pPr>
      <w:r>
        <w:rPr>
          <w:rFonts w:ascii="Times New Roman" w:hAnsi="Times New Roman"/>
          <w:sz w:val="20"/>
        </w:rPr>
        <w:t>6.2.23 Рабочие места с применением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6.3 ТРЕБОВАНИЯ БЕЗОПАСНОСТИ ПРИ СКЛАДИРОВАНИИ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МАТЕРИАЛОВ И КОНСТРУКЦИЙ</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6.3.1 Складиров</w:t>
      </w:r>
      <w:r>
        <w:rPr>
          <w:rFonts w:ascii="Times New Roman" w:hAnsi="Times New Roman"/>
          <w:sz w:val="20"/>
        </w:rPr>
        <w:t xml:space="preserve">ание материалов, прокладка транспортных путей, установка опор воздушных линий электропередачи и связи должны производиться за пределами призмы обрушения грунта незакрепленных выемок (котлованов, траншей), а их размещение в пределах призмы обрушения грунта у выемок с креплением допускается при условии предварительной проверки устойчивости закрепленного откоса по паспорту крепления или расчетом с учетом </w:t>
      </w:r>
      <w:r>
        <w:rPr>
          <w:rFonts w:ascii="Times New Roman" w:hAnsi="Times New Roman"/>
          <w:sz w:val="20"/>
        </w:rPr>
        <w:lastRenderedPageBreak/>
        <w:t>динамической нагрузки.</w:t>
      </w:r>
    </w:p>
    <w:p w:rsidR="00000000" w:rsidRDefault="00FD4D25">
      <w:pPr>
        <w:spacing w:line="240" w:lineRule="auto"/>
        <w:ind w:firstLine="284"/>
        <w:rPr>
          <w:rFonts w:ascii="Times New Roman" w:hAnsi="Times New Roman"/>
          <w:sz w:val="20"/>
        </w:rPr>
      </w:pPr>
      <w:r>
        <w:rPr>
          <w:rFonts w:ascii="Times New Roman" w:hAnsi="Times New Roman"/>
          <w:sz w:val="20"/>
        </w:rPr>
        <w:t>6.3.2 Материалы (конструкции) следует размещать в соответствии с требованиями настоя</w:t>
      </w:r>
      <w:r>
        <w:rPr>
          <w:rFonts w:ascii="Times New Roman" w:hAnsi="Times New Roman"/>
          <w:sz w:val="20"/>
        </w:rPr>
        <w:t>щих норм и правил и ПОТ РМ-007 на выровненных площадках, принимая меры против самопроизвольного смещения, просадки, осыпания и раскатывания складируемых материалов.</w:t>
      </w:r>
    </w:p>
    <w:p w:rsidR="00000000" w:rsidRDefault="00FD4D25">
      <w:pPr>
        <w:spacing w:line="240" w:lineRule="auto"/>
        <w:ind w:firstLine="284"/>
        <w:rPr>
          <w:rFonts w:ascii="Times New Roman" w:hAnsi="Times New Roman"/>
          <w:sz w:val="20"/>
        </w:rPr>
      </w:pPr>
      <w:r>
        <w:rPr>
          <w:rFonts w:ascii="Times New Roman" w:hAnsi="Times New Roman"/>
          <w:sz w:val="20"/>
        </w:rPr>
        <w:t>Складские площадки должны быть защищены от поверхностных вод. Запрещается осуществлять складирование материалов, изделий на насыпных неуплотненных грунтах.</w:t>
      </w:r>
    </w:p>
    <w:p w:rsidR="00000000" w:rsidRDefault="00FD4D25">
      <w:pPr>
        <w:spacing w:line="240" w:lineRule="auto"/>
        <w:ind w:firstLine="284"/>
        <w:rPr>
          <w:rFonts w:ascii="Times New Roman" w:hAnsi="Times New Roman"/>
          <w:sz w:val="20"/>
        </w:rPr>
      </w:pPr>
      <w:r>
        <w:rPr>
          <w:rFonts w:ascii="Times New Roman" w:hAnsi="Times New Roman"/>
          <w:sz w:val="20"/>
        </w:rPr>
        <w:t>6.3.3 Материалы, изделия, конструкции и оборудование при складировании на строительной площадке и рабочих местах должны укладываться следующим образом:</w:t>
      </w:r>
    </w:p>
    <w:p w:rsidR="00000000" w:rsidRDefault="00FD4D25">
      <w:pPr>
        <w:spacing w:line="240" w:lineRule="auto"/>
        <w:ind w:firstLine="284"/>
        <w:rPr>
          <w:rFonts w:ascii="Times New Roman" w:hAnsi="Times New Roman"/>
          <w:sz w:val="20"/>
        </w:rPr>
      </w:pPr>
      <w:r>
        <w:rPr>
          <w:rFonts w:ascii="Times New Roman" w:hAnsi="Times New Roman"/>
          <w:sz w:val="20"/>
        </w:rPr>
        <w:t>кирпич в пакетах на поддонах — не более</w:t>
      </w:r>
      <w:r>
        <w:rPr>
          <w:rFonts w:ascii="Times New Roman" w:hAnsi="Times New Roman"/>
          <w:sz w:val="20"/>
        </w:rPr>
        <w:t xml:space="preserve"> чем в два яруса, в контейнерах — в один ярус, без контейнеров — высотой не более 1,7 м;</w:t>
      </w:r>
    </w:p>
    <w:p w:rsidR="00000000" w:rsidRDefault="00FD4D25">
      <w:pPr>
        <w:spacing w:line="240" w:lineRule="auto"/>
        <w:ind w:firstLine="284"/>
        <w:rPr>
          <w:rFonts w:ascii="Times New Roman" w:hAnsi="Times New Roman"/>
          <w:sz w:val="20"/>
        </w:rPr>
      </w:pPr>
      <w:r>
        <w:rPr>
          <w:rFonts w:ascii="Times New Roman" w:hAnsi="Times New Roman"/>
          <w:sz w:val="20"/>
        </w:rPr>
        <w:t>фундаментные блоки и блоки стен подвалов — в штабель высотой не более 2,6 м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стеновые панели — в кассеты или пирамиды (панели перегородок — в кассеты вертикально);</w:t>
      </w:r>
    </w:p>
    <w:p w:rsidR="00000000" w:rsidRDefault="00FD4D25">
      <w:pPr>
        <w:spacing w:line="240" w:lineRule="auto"/>
        <w:ind w:firstLine="284"/>
        <w:rPr>
          <w:rFonts w:ascii="Times New Roman" w:hAnsi="Times New Roman"/>
          <w:sz w:val="20"/>
        </w:rPr>
      </w:pPr>
      <w:r>
        <w:rPr>
          <w:rFonts w:ascii="Times New Roman" w:hAnsi="Times New Roman"/>
          <w:sz w:val="20"/>
        </w:rPr>
        <w:t>стеновые блоки — в штабель в два яруса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плиты перекрытий — в штабель высотой не более 2,5 м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ригели и колонны — в штабель высотой до 2 м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к</w:t>
      </w:r>
      <w:r>
        <w:rPr>
          <w:rFonts w:ascii="Times New Roman" w:hAnsi="Times New Roman"/>
          <w:sz w:val="20"/>
        </w:rPr>
        <w:t>руглый лес — в штабель высотой не более 1,5 м с прокладками между рядами и установкой упоров против раскатывания, ширина штабеля менее его высоты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пиломатериалы — в штабель, высота которого при рядовой укладке составляет не более половины ширины штабеля, а при укладке в клетки — не более ширины штабеля;</w:t>
      </w:r>
    </w:p>
    <w:p w:rsidR="00000000" w:rsidRDefault="00FD4D25">
      <w:pPr>
        <w:spacing w:line="240" w:lineRule="auto"/>
        <w:ind w:firstLine="284"/>
        <w:rPr>
          <w:rFonts w:ascii="Times New Roman" w:hAnsi="Times New Roman"/>
          <w:sz w:val="20"/>
        </w:rPr>
      </w:pPr>
      <w:r>
        <w:rPr>
          <w:rFonts w:ascii="Times New Roman" w:hAnsi="Times New Roman"/>
          <w:sz w:val="20"/>
        </w:rPr>
        <w:t>мелкосортный металл — в стеллаж высотой не более 1,5 м;</w:t>
      </w:r>
    </w:p>
    <w:p w:rsidR="00000000" w:rsidRDefault="00FD4D25">
      <w:pPr>
        <w:spacing w:line="240" w:lineRule="auto"/>
        <w:ind w:firstLine="284"/>
        <w:rPr>
          <w:rFonts w:ascii="Times New Roman" w:hAnsi="Times New Roman"/>
          <w:sz w:val="20"/>
        </w:rPr>
      </w:pPr>
      <w:r>
        <w:rPr>
          <w:rFonts w:ascii="Times New Roman" w:hAnsi="Times New Roman"/>
          <w:sz w:val="20"/>
        </w:rPr>
        <w:t>санитарно-технические и вентиляционные блоки — в штабель высотой не более 2 м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крупногабаритное и тяжелове</w:t>
      </w:r>
      <w:r>
        <w:rPr>
          <w:rFonts w:ascii="Times New Roman" w:hAnsi="Times New Roman"/>
          <w:sz w:val="20"/>
        </w:rPr>
        <w:t>сное оборудование и его части — в один ярус на подкладках;</w:t>
      </w:r>
    </w:p>
    <w:p w:rsidR="00000000" w:rsidRDefault="00FD4D25">
      <w:pPr>
        <w:spacing w:line="240" w:lineRule="auto"/>
        <w:ind w:firstLine="284"/>
        <w:rPr>
          <w:rFonts w:ascii="Times New Roman" w:hAnsi="Times New Roman"/>
          <w:sz w:val="20"/>
        </w:rPr>
      </w:pPr>
      <w:r>
        <w:rPr>
          <w:rFonts w:ascii="Times New Roman" w:hAnsi="Times New Roman"/>
          <w:sz w:val="20"/>
        </w:rPr>
        <w:t>стекло в ящиках и рулонные материалы — вертикально в 1 ряд на подкладках;</w:t>
      </w:r>
    </w:p>
    <w:p w:rsidR="00000000" w:rsidRDefault="00FD4D25">
      <w:pPr>
        <w:spacing w:line="240" w:lineRule="auto"/>
        <w:ind w:firstLine="284"/>
        <w:rPr>
          <w:rFonts w:ascii="Times New Roman" w:hAnsi="Times New Roman"/>
          <w:sz w:val="20"/>
        </w:rPr>
      </w:pPr>
      <w:r>
        <w:rPr>
          <w:rFonts w:ascii="Times New Roman" w:hAnsi="Times New Roman"/>
          <w:sz w:val="20"/>
        </w:rPr>
        <w:t>черные прокатные металлы (листовая сталь, швеллеры, двутавровые балки, сортовая сталь) — в штабель высотой до 1,5 м на подкладках и с прокладками;</w:t>
      </w:r>
    </w:p>
    <w:p w:rsidR="00000000" w:rsidRDefault="00FD4D25">
      <w:pPr>
        <w:spacing w:line="240" w:lineRule="auto"/>
        <w:ind w:firstLine="284"/>
        <w:rPr>
          <w:rFonts w:ascii="Times New Roman" w:hAnsi="Times New Roman"/>
          <w:sz w:val="20"/>
        </w:rPr>
      </w:pPr>
      <w:r>
        <w:rPr>
          <w:rFonts w:ascii="Times New Roman" w:hAnsi="Times New Roman"/>
          <w:sz w:val="20"/>
        </w:rPr>
        <w:t>трубы диаметром до 300 мм — в штабель высотой до 3 м на подкладках и с прокладками с концевыми упорами;</w:t>
      </w:r>
    </w:p>
    <w:p w:rsidR="00000000" w:rsidRDefault="00FD4D25">
      <w:pPr>
        <w:spacing w:line="240" w:lineRule="auto"/>
        <w:ind w:firstLine="284"/>
        <w:rPr>
          <w:rFonts w:ascii="Times New Roman" w:hAnsi="Times New Roman"/>
          <w:sz w:val="20"/>
        </w:rPr>
      </w:pPr>
      <w:r>
        <w:rPr>
          <w:rFonts w:ascii="Times New Roman" w:hAnsi="Times New Roman"/>
          <w:sz w:val="20"/>
        </w:rPr>
        <w:t>трубы диаметром более 300 мм — в штабель высотой до 3 м в седло без прокладок с концевыми упорами.</w:t>
      </w:r>
    </w:p>
    <w:p w:rsidR="00000000" w:rsidRDefault="00FD4D25">
      <w:pPr>
        <w:spacing w:line="240" w:lineRule="auto"/>
        <w:ind w:firstLine="284"/>
        <w:rPr>
          <w:rFonts w:ascii="Times New Roman" w:hAnsi="Times New Roman"/>
          <w:sz w:val="20"/>
        </w:rPr>
      </w:pPr>
      <w:r>
        <w:rPr>
          <w:rFonts w:ascii="Times New Roman" w:hAnsi="Times New Roman"/>
          <w:sz w:val="20"/>
        </w:rPr>
        <w:t>Складирование других материал</w:t>
      </w:r>
      <w:r>
        <w:rPr>
          <w:rFonts w:ascii="Times New Roman" w:hAnsi="Times New Roman"/>
          <w:sz w:val="20"/>
        </w:rPr>
        <w:t>ов, конструкций и изделий следует осуществлять согласно требованиям стандартов и технических условий на них.</w:t>
      </w:r>
    </w:p>
    <w:p w:rsidR="00000000" w:rsidRDefault="00FD4D25">
      <w:pPr>
        <w:spacing w:line="240" w:lineRule="auto"/>
        <w:ind w:firstLine="284"/>
        <w:rPr>
          <w:rFonts w:ascii="Times New Roman" w:hAnsi="Times New Roman"/>
          <w:sz w:val="20"/>
        </w:rPr>
      </w:pPr>
      <w:r>
        <w:rPr>
          <w:rFonts w:ascii="Times New Roman" w:hAnsi="Times New Roman"/>
          <w:sz w:val="20"/>
        </w:rPr>
        <w:t>6.3.4 Между штабелями (стеллажами) на складах должны быть предусмотрены проходы шириной не менее 1 м и проезды, ширина которых зависит от габаритов транспортных средств</w:t>
      </w:r>
    </w:p>
    <w:p w:rsidR="00000000" w:rsidRDefault="00FD4D25">
      <w:pPr>
        <w:spacing w:line="240" w:lineRule="auto"/>
        <w:ind w:firstLine="284"/>
        <w:rPr>
          <w:rFonts w:ascii="Times New Roman" w:hAnsi="Times New Roman"/>
          <w:sz w:val="20"/>
        </w:rPr>
      </w:pPr>
      <w:r>
        <w:rPr>
          <w:rFonts w:ascii="Times New Roman" w:hAnsi="Times New Roman"/>
          <w:sz w:val="20"/>
        </w:rPr>
        <w:t>и погрузочно-разгрузочных механизмов, обслуживающих склад.</w:t>
      </w:r>
    </w:p>
    <w:p w:rsidR="00000000" w:rsidRDefault="00FD4D25">
      <w:pPr>
        <w:spacing w:line="240" w:lineRule="auto"/>
        <w:ind w:firstLine="284"/>
        <w:rPr>
          <w:rFonts w:ascii="Times New Roman" w:hAnsi="Times New Roman"/>
          <w:sz w:val="20"/>
        </w:rPr>
      </w:pPr>
      <w:r>
        <w:rPr>
          <w:rFonts w:ascii="Times New Roman" w:hAnsi="Times New Roman"/>
          <w:sz w:val="20"/>
        </w:rPr>
        <w:t>Прислонять (опирать) материалы и изделия к заборам, деревьям и элементам временных и капитальных сооружений не допускается.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6.4 ОБЕСПЕЧЕНИЕ ЭЛЕКТРОБЕЗОПАСНОСТИ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6.4.1 Устройс</w:t>
      </w:r>
      <w:r>
        <w:rPr>
          <w:rFonts w:ascii="Times New Roman" w:hAnsi="Times New Roman"/>
          <w:sz w:val="20"/>
        </w:rPr>
        <w:t>тво и эксплуатация электроустановок должны осуществляться в соответствии с требованиями Правил устройства электроустановок (ПУЭ), Правил техники безопасности при эксплуатации электроустановок потребителей (ПТБ), Правил эксплуатации электроустановок потребителей.</w:t>
      </w:r>
    </w:p>
    <w:p w:rsidR="00000000" w:rsidRDefault="00FD4D25">
      <w:pPr>
        <w:spacing w:line="240" w:lineRule="auto"/>
        <w:ind w:firstLine="284"/>
        <w:rPr>
          <w:rFonts w:ascii="Times New Roman" w:hAnsi="Times New Roman"/>
          <w:sz w:val="20"/>
        </w:rPr>
      </w:pPr>
      <w:r>
        <w:rPr>
          <w:rFonts w:ascii="Times New Roman" w:hAnsi="Times New Roman"/>
          <w:sz w:val="20"/>
        </w:rPr>
        <w:t>6.4.2 Устройство и техническое обслуживание временных и постоянных электрических сетей на производственной территории следует осуществлять силами электротехнического персонала, имеющего соответствующую квалификационную группу по электробезопасности.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6.4.3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 м:</w:t>
      </w:r>
    </w:p>
    <w:p w:rsidR="00000000" w:rsidRDefault="00FD4D25">
      <w:pPr>
        <w:spacing w:line="240" w:lineRule="auto"/>
        <w:ind w:firstLine="284"/>
        <w:rPr>
          <w:rFonts w:ascii="Times New Roman" w:hAnsi="Times New Roman"/>
          <w:sz w:val="20"/>
        </w:rPr>
      </w:pPr>
      <w:r>
        <w:rPr>
          <w:rFonts w:ascii="Times New Roman" w:hAnsi="Times New Roman"/>
          <w:sz w:val="20"/>
        </w:rPr>
        <w:t>3,5 — над проходами;</w:t>
      </w:r>
    </w:p>
    <w:p w:rsidR="00000000" w:rsidRDefault="00FD4D25">
      <w:pPr>
        <w:spacing w:line="240" w:lineRule="auto"/>
        <w:ind w:firstLine="284"/>
        <w:rPr>
          <w:rFonts w:ascii="Times New Roman" w:hAnsi="Times New Roman"/>
          <w:sz w:val="20"/>
        </w:rPr>
      </w:pPr>
      <w:r>
        <w:rPr>
          <w:rFonts w:ascii="Times New Roman" w:hAnsi="Times New Roman"/>
          <w:sz w:val="20"/>
        </w:rPr>
        <w:t>6,0 — над проездами;</w:t>
      </w:r>
    </w:p>
    <w:p w:rsidR="00000000" w:rsidRDefault="00FD4D25">
      <w:pPr>
        <w:spacing w:line="240" w:lineRule="auto"/>
        <w:ind w:firstLine="284"/>
        <w:rPr>
          <w:rFonts w:ascii="Times New Roman" w:hAnsi="Times New Roman"/>
          <w:sz w:val="20"/>
        </w:rPr>
      </w:pPr>
      <w:r>
        <w:rPr>
          <w:rFonts w:ascii="Times New Roman" w:hAnsi="Times New Roman"/>
          <w:sz w:val="20"/>
        </w:rPr>
        <w:t>2,5 — над рабочими местами.</w:t>
      </w:r>
    </w:p>
    <w:p w:rsidR="00000000" w:rsidRDefault="00FD4D25">
      <w:pPr>
        <w:spacing w:line="240" w:lineRule="auto"/>
        <w:ind w:firstLine="284"/>
        <w:rPr>
          <w:rFonts w:ascii="Times New Roman" w:hAnsi="Times New Roman"/>
          <w:sz w:val="20"/>
        </w:rPr>
      </w:pPr>
      <w:r>
        <w:rPr>
          <w:rFonts w:ascii="Times New Roman" w:hAnsi="Times New Roman"/>
          <w:sz w:val="20"/>
        </w:rPr>
        <w:t>6.4.4 Светильники общего освещения напряжением 127 и 220 В должны устанавливаться на высоте не менее 2,5</w:t>
      </w:r>
      <w:r>
        <w:rPr>
          <w:rFonts w:ascii="Times New Roman" w:hAnsi="Times New Roman"/>
          <w:sz w:val="20"/>
        </w:rPr>
        <w:t xml:space="preserve"> м от уровня земли, пола, настила.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При высоте подвески менее 2,5 м необходимо применять светильники специальной конструкции или использовать напряжение не выше 42 В. Питание светильников напряжением </w:t>
      </w:r>
      <w:r>
        <w:rPr>
          <w:rFonts w:ascii="Times New Roman" w:hAnsi="Times New Roman"/>
          <w:sz w:val="20"/>
        </w:rPr>
        <w:lastRenderedPageBreak/>
        <w:t>до 42 В должно осуществляться от понижающих трансформаторов, машинных преобразователей, аккумуляторных батарей.</w:t>
      </w:r>
    </w:p>
    <w:p w:rsidR="00000000" w:rsidRDefault="00FD4D25">
      <w:pPr>
        <w:spacing w:line="240" w:lineRule="auto"/>
        <w:ind w:firstLine="284"/>
        <w:rPr>
          <w:rFonts w:ascii="Times New Roman" w:hAnsi="Times New Roman"/>
          <w:sz w:val="20"/>
        </w:rPr>
      </w:pPr>
      <w:r>
        <w:rPr>
          <w:rFonts w:ascii="Times New Roman" w:hAnsi="Times New Roman"/>
          <w:sz w:val="20"/>
        </w:rPr>
        <w:t>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Применять стационарные светильники в </w:t>
      </w:r>
      <w:r>
        <w:rPr>
          <w:rFonts w:ascii="Times New Roman" w:hAnsi="Times New Roman"/>
          <w:sz w:val="20"/>
        </w:rPr>
        <w:t>качестве ручных запрещается. Следует пользоваться ручными светильниками только промышленного изготовления.</w:t>
      </w:r>
    </w:p>
    <w:p w:rsidR="00000000" w:rsidRDefault="00FD4D25">
      <w:pPr>
        <w:spacing w:line="240" w:lineRule="auto"/>
        <w:ind w:firstLine="284"/>
        <w:rPr>
          <w:rFonts w:ascii="Times New Roman" w:hAnsi="Times New Roman"/>
          <w:sz w:val="20"/>
        </w:rPr>
      </w:pPr>
      <w:r>
        <w:rPr>
          <w:rFonts w:ascii="Times New Roman" w:hAnsi="Times New Roman"/>
          <w:sz w:val="20"/>
        </w:rPr>
        <w:t>6.4.5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 в соответствии с требованиями ГОСТ 14254.</w:t>
      </w:r>
    </w:p>
    <w:p w:rsidR="00000000" w:rsidRDefault="00FD4D25">
      <w:pPr>
        <w:spacing w:line="240" w:lineRule="auto"/>
        <w:ind w:firstLine="284"/>
        <w:rPr>
          <w:rFonts w:ascii="Times New Roman" w:hAnsi="Times New Roman"/>
          <w:sz w:val="20"/>
        </w:rPr>
      </w:pPr>
      <w:r>
        <w:rPr>
          <w:rFonts w:ascii="Times New Roman" w:hAnsi="Times New Roman"/>
          <w:sz w:val="20"/>
        </w:rPr>
        <w:t>6.4.6 Все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w:t>
      </w:r>
      <w:r>
        <w:rPr>
          <w:rFonts w:ascii="Times New Roman" w:hAnsi="Times New Roman"/>
          <w:sz w:val="20"/>
        </w:rPr>
        <w:t>мников одним пусковым устройством.</w:t>
      </w:r>
    </w:p>
    <w:p w:rsidR="00000000" w:rsidRDefault="00FD4D25">
      <w:pPr>
        <w:spacing w:line="240" w:lineRule="auto"/>
        <w:ind w:firstLine="284"/>
        <w:rPr>
          <w:rFonts w:ascii="Times New Roman" w:hAnsi="Times New Roman"/>
          <w:sz w:val="20"/>
        </w:rPr>
      </w:pPr>
      <w:r>
        <w:rPr>
          <w:rFonts w:ascii="Times New Roman" w:hAnsi="Times New Roman"/>
          <w:sz w:val="20"/>
        </w:rPr>
        <w:t>Распределительные щиты и рубильники должны иметь запирающие устройства.</w:t>
      </w:r>
    </w:p>
    <w:p w:rsidR="00000000" w:rsidRDefault="00FD4D25">
      <w:pPr>
        <w:spacing w:line="240" w:lineRule="auto"/>
        <w:ind w:firstLine="284"/>
        <w:rPr>
          <w:rFonts w:ascii="Times New Roman" w:hAnsi="Times New Roman"/>
          <w:sz w:val="20"/>
        </w:rPr>
      </w:pPr>
      <w:r>
        <w:rPr>
          <w:rFonts w:ascii="Times New Roman" w:hAnsi="Times New Roman"/>
          <w:sz w:val="20"/>
        </w:rPr>
        <w:t>6.4.7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(УЗО) с током срабатывания не более 30 мА, либо каждая розетка должна быть запи</w:t>
      </w:r>
      <w:r>
        <w:rPr>
          <w:rFonts w:ascii="Times New Roman" w:hAnsi="Times New Roman"/>
          <w:sz w:val="20"/>
        </w:rPr>
        <w:t>тана от индивидуального разделительного трансформатора с напряжением вторичной обмотки не более 42 В.</w:t>
      </w:r>
    </w:p>
    <w:p w:rsidR="00000000" w:rsidRDefault="00FD4D25">
      <w:pPr>
        <w:spacing w:line="240" w:lineRule="auto"/>
        <w:ind w:firstLine="284"/>
        <w:rPr>
          <w:rFonts w:ascii="Times New Roman" w:hAnsi="Times New Roman"/>
          <w:sz w:val="20"/>
        </w:rPr>
      </w:pPr>
      <w:r>
        <w:rPr>
          <w:rFonts w:ascii="Times New Roman" w:hAnsi="Times New Roman"/>
          <w:sz w:val="20"/>
        </w:rPr>
        <w:t>6.4.8 Штепсельные розетки и вилки, применяемые в сетях напряжением до 42 В, должны иметь конструкцию, отличную от конструкции розеток и вилок напряжением более 42 В.</w:t>
      </w:r>
    </w:p>
    <w:p w:rsidR="00000000" w:rsidRDefault="00FD4D25">
      <w:pPr>
        <w:spacing w:line="240" w:lineRule="auto"/>
        <w:ind w:firstLine="284"/>
        <w:rPr>
          <w:rFonts w:ascii="Times New Roman" w:hAnsi="Times New Roman"/>
          <w:sz w:val="20"/>
        </w:rPr>
      </w:pPr>
      <w:r>
        <w:rPr>
          <w:rFonts w:ascii="Times New Roman" w:hAnsi="Times New Roman"/>
          <w:sz w:val="20"/>
        </w:rPr>
        <w:t>6.4.9 Металлические строительные леса, металлические ограждения места работ, полки и лотки для прокладки кабелей и проводов, рельсовые пути грузоподъемных кранов и транспортных средств с электрическим приводом, корпуса оборудования, машин и мех</w:t>
      </w:r>
      <w:r>
        <w:rPr>
          <w:rFonts w:ascii="Times New Roman" w:hAnsi="Times New Roman"/>
          <w:sz w:val="20"/>
        </w:rPr>
        <w:t>анизмов с электроприводом должны быть заземлены (занулены) согласно действующим нормам сразу после их установки на место, до начала каких-либо работ.</w:t>
      </w:r>
    </w:p>
    <w:p w:rsidR="00000000" w:rsidRDefault="00FD4D25">
      <w:pPr>
        <w:spacing w:line="240" w:lineRule="auto"/>
        <w:ind w:firstLine="284"/>
        <w:rPr>
          <w:rFonts w:ascii="Times New Roman" w:hAnsi="Times New Roman"/>
          <w:sz w:val="20"/>
        </w:rPr>
      </w:pPr>
      <w:r>
        <w:rPr>
          <w:rFonts w:ascii="Times New Roman" w:hAnsi="Times New Roman"/>
          <w:sz w:val="20"/>
        </w:rPr>
        <w:t>6.4.10 Токоведущие части электроустановок должны быть изолированы, ограждены или размещены в местах, недоступных для случайного прикосновения к ним.</w:t>
      </w:r>
    </w:p>
    <w:p w:rsidR="00000000" w:rsidRDefault="00FD4D25">
      <w:pPr>
        <w:spacing w:line="240" w:lineRule="auto"/>
        <w:ind w:firstLine="284"/>
        <w:rPr>
          <w:rFonts w:ascii="Times New Roman" w:hAnsi="Times New Roman"/>
          <w:sz w:val="20"/>
        </w:rPr>
      </w:pPr>
      <w:r>
        <w:rPr>
          <w:rFonts w:ascii="Times New Roman" w:hAnsi="Times New Roman"/>
          <w:sz w:val="20"/>
        </w:rPr>
        <w:t xml:space="preserve">6.4.11 Защиту электрических сетей и электроустановок на производственной территории от сверхтоков следует обеспечить посредством предохранителей с калиброванными плавкими вставками или автоматических выключателей </w:t>
      </w:r>
      <w:r>
        <w:rPr>
          <w:rFonts w:ascii="Times New Roman" w:hAnsi="Times New Roman"/>
          <w:sz w:val="20"/>
        </w:rPr>
        <w:t>согласно разделам 1.7 и 3 ПУЭ.</w:t>
      </w:r>
    </w:p>
    <w:p w:rsidR="00000000" w:rsidRDefault="00FD4D25">
      <w:pPr>
        <w:spacing w:line="240" w:lineRule="auto"/>
        <w:ind w:firstLine="284"/>
        <w:rPr>
          <w:rFonts w:ascii="Times New Roman" w:hAnsi="Times New Roman"/>
          <w:sz w:val="20"/>
        </w:rPr>
      </w:pPr>
      <w:r>
        <w:rPr>
          <w:rFonts w:ascii="Times New Roman" w:hAnsi="Times New Roman"/>
          <w:sz w:val="20"/>
        </w:rPr>
        <w:t>6.4.12 Персонал строительных организаций, выполняющий работы в действующих электроустановках, относится к командированному персоналу.</w:t>
      </w:r>
    </w:p>
    <w:p w:rsidR="00000000" w:rsidRDefault="00FD4D25">
      <w:pPr>
        <w:spacing w:line="240" w:lineRule="auto"/>
        <w:ind w:firstLine="284"/>
        <w:rPr>
          <w:rFonts w:ascii="Times New Roman" w:hAnsi="Times New Roman"/>
          <w:sz w:val="20"/>
        </w:rPr>
      </w:pPr>
      <w:r>
        <w:rPr>
          <w:rFonts w:ascii="Times New Roman" w:hAnsi="Times New Roman"/>
          <w:sz w:val="20"/>
        </w:rPr>
        <w:t>Допуск к работе этого персонала производится в соответствии с требованиями главы Б 3.14 ПТБ.</w:t>
      </w:r>
    </w:p>
    <w:p w:rsidR="00000000" w:rsidRDefault="00FD4D25">
      <w:pPr>
        <w:spacing w:line="240" w:lineRule="auto"/>
        <w:ind w:firstLine="284"/>
        <w:rPr>
          <w:rFonts w:ascii="Times New Roman" w:hAnsi="Times New Roman"/>
          <w:sz w:val="20"/>
        </w:rPr>
      </w:pPr>
      <w:r>
        <w:rPr>
          <w:rFonts w:ascii="Times New Roman" w:hAnsi="Times New Roman"/>
          <w:sz w:val="20"/>
        </w:rPr>
        <w:t>Подготовка рабочего места и допуск к работе командированного персонала осуществляются во всех случаях электротехническим персоналом эксплуатирующей организации.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6.5 ОБЕСПЕЧЕНИЕ ПОЖАРОБЕЗОПАСНОСТИ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6.5.1 Производственные территории должны быть оборудован</w:t>
      </w:r>
      <w:r>
        <w:rPr>
          <w:rFonts w:ascii="Times New Roman" w:hAnsi="Times New Roman"/>
          <w:sz w:val="20"/>
        </w:rPr>
        <w:t>ы средствами пожаротушения согласно Правилам пожарной безопасности в Российской Федерации.</w:t>
      </w:r>
    </w:p>
    <w:p w:rsidR="00000000" w:rsidRDefault="00FD4D25">
      <w:pPr>
        <w:spacing w:line="240" w:lineRule="auto"/>
        <w:ind w:firstLine="284"/>
        <w:rPr>
          <w:rFonts w:ascii="Times New Roman" w:hAnsi="Times New Roman"/>
          <w:sz w:val="20"/>
        </w:rPr>
      </w:pPr>
      <w:r>
        <w:rPr>
          <w:rFonts w:ascii="Times New Roman" w:hAnsi="Times New Roman"/>
          <w:sz w:val="20"/>
        </w:rPr>
        <w:t>6.5.2 В местах, содержащих горючие или легковоспламеняющиеся материалы, курение должно быть запрещено, а пользование открытым огнем допускается только в радиусе более 50 м.</w:t>
      </w:r>
    </w:p>
    <w:p w:rsidR="00000000" w:rsidRDefault="00FD4D25">
      <w:pPr>
        <w:spacing w:line="240" w:lineRule="auto"/>
        <w:ind w:firstLine="284"/>
        <w:rPr>
          <w:rFonts w:ascii="Times New Roman" w:hAnsi="Times New Roman"/>
          <w:sz w:val="20"/>
        </w:rPr>
      </w:pPr>
      <w:r>
        <w:rPr>
          <w:rFonts w:ascii="Times New Roman" w:hAnsi="Times New Roman"/>
          <w:sz w:val="20"/>
        </w:rPr>
        <w:t>6.5.3 Не разрешается накапливать на площадках горючие вещества (жирные масляные тряпки, опилки или стружки и отходы пластмасс), их следует хранить в закрытых металлических контейнерах в безопасном месте.</w:t>
      </w:r>
    </w:p>
    <w:p w:rsidR="00000000" w:rsidRDefault="00FD4D25">
      <w:pPr>
        <w:spacing w:line="240" w:lineRule="auto"/>
        <w:ind w:firstLine="284"/>
        <w:rPr>
          <w:rFonts w:ascii="Times New Roman" w:hAnsi="Times New Roman"/>
          <w:sz w:val="20"/>
        </w:rPr>
      </w:pPr>
      <w:r>
        <w:rPr>
          <w:rFonts w:ascii="Times New Roman" w:hAnsi="Times New Roman"/>
          <w:sz w:val="20"/>
        </w:rPr>
        <w:t>6.5.4 Противопожарное оборудование должно со</w:t>
      </w:r>
      <w:r>
        <w:rPr>
          <w:rFonts w:ascii="Times New Roman" w:hAnsi="Times New Roman"/>
          <w:sz w:val="20"/>
        </w:rPr>
        <w:t>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rsidR="00000000" w:rsidRDefault="00FD4D25">
      <w:pPr>
        <w:spacing w:line="240" w:lineRule="auto"/>
        <w:ind w:firstLine="284"/>
        <w:rPr>
          <w:rFonts w:ascii="Times New Roman" w:hAnsi="Times New Roman"/>
          <w:sz w:val="20"/>
        </w:rPr>
      </w:pPr>
      <w:r>
        <w:rPr>
          <w:rFonts w:ascii="Times New Roman" w:hAnsi="Times New Roman"/>
          <w:sz w:val="20"/>
        </w:rPr>
        <w:t>6.5.5 На рабочих местах, где применяются или приготовляются клеи, мастики, краски и другие материалы, выделяющие взрывоопасные или вредные вещества, не допускаются действия с использованием огня или вызывающие искрообразование. Эти рабочие места должны проветриваться. Электроустановки в таких помещениях (зонах) должны быть во взрывобезопасном исполнении</w:t>
      </w:r>
      <w:r>
        <w:rPr>
          <w:rFonts w:ascii="Times New Roman" w:hAnsi="Times New Roman"/>
          <w:sz w:val="20"/>
        </w:rPr>
        <w:t>. Кроме того, должны быть приняты меры, предотвращающие возникновение и накопление зарядов статического электричества.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6.5.6 Рабочие места, опасные во взрыво- или пожарном отношении, должны быть </w:t>
      </w:r>
      <w:r>
        <w:rPr>
          <w:rFonts w:ascii="Times New Roman" w:hAnsi="Times New Roman"/>
          <w:sz w:val="20"/>
        </w:rPr>
        <w:lastRenderedPageBreak/>
        <w:t>укомплектованы первичными средствами пожаротушения и средствами контроля и оперативного оповещения об угрожающей ситуации.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6.6 ОБЕСПЕЧЕНИЕ ЗАЩИТЫ РАБОТНИКОВ ОТ ВОЗДЕЙСТВИЯ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ВРЕДНЫХ ПРОИЗВОДСТВЕННЫХ ФАКТОРОВ</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6.6.1 Предельно допустимые концентрации вредных веществ в воздухе рабочей зоны, а также уровни шума и вибрац</w:t>
      </w:r>
      <w:r>
        <w:rPr>
          <w:rFonts w:ascii="Times New Roman" w:hAnsi="Times New Roman"/>
          <w:sz w:val="20"/>
        </w:rPr>
        <w:t>ии на рабочих местах не должны превышать установленных ГОСТ 12.1.003, ГОСТ 12.1.005, ГОСТ 12.1.012.</w:t>
      </w:r>
    </w:p>
    <w:p w:rsidR="00000000" w:rsidRDefault="00FD4D25">
      <w:pPr>
        <w:spacing w:line="240" w:lineRule="auto"/>
        <w:ind w:firstLine="284"/>
        <w:rPr>
          <w:rFonts w:ascii="Times New Roman" w:hAnsi="Times New Roman"/>
          <w:sz w:val="20"/>
        </w:rPr>
      </w:pPr>
      <w:r>
        <w:rPr>
          <w:rFonts w:ascii="Times New Roman" w:hAnsi="Times New Roman"/>
          <w:sz w:val="20"/>
        </w:rPr>
        <w:t>6.6.2 Контроль за соответствием гигиенических нормативов условий труда на рабочих местах требованиям охраны труда следует осуществлять при проведении аттестации рабочих мест по условиям труда в соответствии с Положением о порядке проведения аттестации рабочих мест по условиям труда.</w:t>
      </w:r>
    </w:p>
    <w:p w:rsidR="00000000" w:rsidRDefault="00FD4D25">
      <w:pPr>
        <w:spacing w:line="240" w:lineRule="auto"/>
        <w:ind w:firstLine="284"/>
        <w:rPr>
          <w:rFonts w:ascii="Times New Roman" w:hAnsi="Times New Roman"/>
          <w:sz w:val="20"/>
        </w:rPr>
      </w:pPr>
      <w:r>
        <w:rPr>
          <w:rFonts w:ascii="Times New Roman" w:hAnsi="Times New Roman"/>
          <w:sz w:val="20"/>
        </w:rPr>
        <w:t>6.6.3 При выполнении строительно-монтажных работ на территории организации или в производственных цехах помимо контроля за вредн</w:t>
      </w:r>
      <w:r>
        <w:rPr>
          <w:rFonts w:ascii="Times New Roman" w:hAnsi="Times New Roman"/>
          <w:sz w:val="20"/>
        </w:rPr>
        <w:t>ыми производственными факторами, обусловленными строительным производством, необходимо организовать контроль за соблюдением санитарно-гигиенических норм в порядке, установленном для данной организации.</w:t>
      </w:r>
    </w:p>
    <w:p w:rsidR="00000000" w:rsidRDefault="00FD4D25">
      <w:pPr>
        <w:spacing w:line="240" w:lineRule="auto"/>
        <w:ind w:firstLine="284"/>
        <w:rPr>
          <w:rFonts w:ascii="Times New Roman" w:hAnsi="Times New Roman"/>
          <w:sz w:val="20"/>
        </w:rPr>
      </w:pPr>
      <w:r>
        <w:rPr>
          <w:rFonts w:ascii="Times New Roman" w:hAnsi="Times New Roman"/>
          <w:sz w:val="20"/>
        </w:rPr>
        <w:t>6.6.4 Перед началом выполнения работ в местах, где возможно появление вредного газа, в том числе в закрытых емкостях, колодцах, траншеях и шурфах, необходимо провести анализ воздушной среды в соответствии с требованием 6.6.1.</w:t>
      </w:r>
    </w:p>
    <w:p w:rsidR="00000000" w:rsidRDefault="00FD4D25">
      <w:pPr>
        <w:spacing w:line="240" w:lineRule="auto"/>
        <w:ind w:firstLine="284"/>
        <w:rPr>
          <w:rFonts w:ascii="Times New Roman" w:hAnsi="Times New Roman"/>
          <w:sz w:val="20"/>
        </w:rPr>
      </w:pPr>
      <w:r>
        <w:rPr>
          <w:rFonts w:ascii="Times New Roman" w:hAnsi="Times New Roman"/>
          <w:sz w:val="20"/>
        </w:rPr>
        <w:t>6.6.5 При появлении вредных газов производство работ в данном месте следует останови</w:t>
      </w:r>
      <w:r>
        <w:rPr>
          <w:rFonts w:ascii="Times New Roman" w:hAnsi="Times New Roman"/>
          <w:sz w:val="20"/>
        </w:rPr>
        <w:t>ть и продолжить их только после обеспечения рабочих мест вентиляцией (проветриванием) или применения работающими необходимых средств индивидуальной защиты.</w:t>
      </w:r>
    </w:p>
    <w:p w:rsidR="00000000" w:rsidRDefault="00FD4D25">
      <w:pPr>
        <w:spacing w:line="240" w:lineRule="auto"/>
        <w:ind w:firstLine="284"/>
        <w:rPr>
          <w:rFonts w:ascii="Times New Roman" w:hAnsi="Times New Roman"/>
          <w:sz w:val="20"/>
        </w:rPr>
      </w:pPr>
      <w:r>
        <w:rPr>
          <w:rFonts w:ascii="Times New Roman" w:hAnsi="Times New Roman"/>
          <w:sz w:val="20"/>
        </w:rPr>
        <w:t>Работающие в местах с возможным появлением газа должны быть обеспечены защитными средствами (противогазами, самоспасателями).</w:t>
      </w:r>
    </w:p>
    <w:p w:rsidR="00000000" w:rsidRDefault="00FD4D25">
      <w:pPr>
        <w:spacing w:line="240" w:lineRule="auto"/>
        <w:ind w:firstLine="284"/>
        <w:rPr>
          <w:rFonts w:ascii="Times New Roman" w:hAnsi="Times New Roman"/>
          <w:sz w:val="20"/>
        </w:rPr>
      </w:pPr>
      <w:r>
        <w:rPr>
          <w:rFonts w:ascii="Times New Roman" w:hAnsi="Times New Roman"/>
          <w:sz w:val="20"/>
        </w:rPr>
        <w:t>6.6.6 Работы в колодцах, шурфах или закрытых емкостях следует выполнять, применяя шланговые противогазы, при этом двое рабочих, находясь вне колодца, шурфа или емкости, должны страховать непосредственных исполнителей работ с помощ</w:t>
      </w:r>
      <w:r>
        <w:rPr>
          <w:rFonts w:ascii="Times New Roman" w:hAnsi="Times New Roman"/>
          <w:sz w:val="20"/>
        </w:rPr>
        <w:t>ью канатов, прикрепленных к их предохранительным поясам.</w:t>
      </w:r>
    </w:p>
    <w:p w:rsidR="00000000" w:rsidRDefault="00FD4D25">
      <w:pPr>
        <w:spacing w:line="240" w:lineRule="auto"/>
        <w:ind w:firstLine="284"/>
        <w:rPr>
          <w:rFonts w:ascii="Times New Roman" w:hAnsi="Times New Roman"/>
          <w:sz w:val="20"/>
        </w:rPr>
      </w:pPr>
      <w:r>
        <w:rPr>
          <w:rFonts w:ascii="Times New Roman" w:hAnsi="Times New Roman"/>
          <w:sz w:val="20"/>
        </w:rPr>
        <w:t>6.6.7 При выполнении работ в коллекторах должны быть открыты два ближайших люка или двери с таким расчетом, чтобы работающие находились между ними.</w:t>
      </w:r>
    </w:p>
    <w:p w:rsidR="00000000" w:rsidRDefault="00FD4D25">
      <w:pPr>
        <w:spacing w:line="240" w:lineRule="auto"/>
        <w:ind w:firstLine="284"/>
        <w:rPr>
          <w:rFonts w:ascii="Times New Roman" w:hAnsi="Times New Roman"/>
          <w:sz w:val="20"/>
        </w:rPr>
      </w:pPr>
      <w:r>
        <w:rPr>
          <w:rFonts w:ascii="Times New Roman" w:hAnsi="Times New Roman"/>
          <w:sz w:val="20"/>
        </w:rPr>
        <w:t>6.6.8 Оборудование, при работе которого возможны выделения вредных газов, паров и пыли, должно поставляться комплектно со всеми необходимыми укрытиями и устройствами, обеспечивающими надежную герметизацию источников выделения вредностей. Укрытия должны иметь устройства для подключения к аспирационным систе</w:t>
      </w:r>
      <w:r>
        <w:rPr>
          <w:rFonts w:ascii="Times New Roman" w:hAnsi="Times New Roman"/>
          <w:sz w:val="20"/>
        </w:rPr>
        <w:t>мам (фланцы, патрубки и т.д.) для механизированного удаления отходов производства.</w:t>
      </w:r>
    </w:p>
    <w:p w:rsidR="00000000" w:rsidRDefault="00FD4D25">
      <w:pPr>
        <w:spacing w:line="240" w:lineRule="auto"/>
        <w:ind w:firstLine="284"/>
        <w:rPr>
          <w:rFonts w:ascii="Times New Roman" w:hAnsi="Times New Roman"/>
          <w:sz w:val="20"/>
        </w:rPr>
      </w:pPr>
      <w:r>
        <w:rPr>
          <w:rFonts w:ascii="Times New Roman" w:hAnsi="Times New Roman"/>
          <w:sz w:val="20"/>
        </w:rPr>
        <w:t>6.6.9 Полимерные материалы и изделия должны применяться в соответствии с перечнем, утвержденным Минздравом СССР. При использовании таких материалов и изделий необходимо руководствоваться также паспортами на них, знаками и надписями на таре, в которой они находились.</w:t>
      </w:r>
    </w:p>
    <w:p w:rsidR="00000000" w:rsidRDefault="00FD4D25">
      <w:pPr>
        <w:spacing w:line="240" w:lineRule="auto"/>
        <w:ind w:firstLine="284"/>
        <w:rPr>
          <w:rFonts w:ascii="Times New Roman" w:hAnsi="Times New Roman"/>
          <w:sz w:val="20"/>
        </w:rPr>
      </w:pPr>
      <w:r>
        <w:rPr>
          <w:rFonts w:ascii="Times New Roman" w:hAnsi="Times New Roman"/>
          <w:sz w:val="20"/>
        </w:rPr>
        <w:t>Импортные полимерные материалы и изделия допускается применять только по согласованию с Госсанэпиднадзором при наличии утвержденной в установленном порядке инстру</w:t>
      </w:r>
      <w:r>
        <w:rPr>
          <w:rFonts w:ascii="Times New Roman" w:hAnsi="Times New Roman"/>
          <w:sz w:val="20"/>
        </w:rPr>
        <w:t>кции по их применению.</w:t>
      </w:r>
    </w:p>
    <w:p w:rsidR="00000000" w:rsidRDefault="00FD4D25">
      <w:pPr>
        <w:spacing w:line="240" w:lineRule="auto"/>
        <w:ind w:firstLine="284"/>
        <w:rPr>
          <w:rFonts w:ascii="Times New Roman" w:hAnsi="Times New Roman"/>
          <w:sz w:val="20"/>
        </w:rPr>
      </w:pPr>
      <w:r>
        <w:rPr>
          <w:rFonts w:ascii="Times New Roman" w:hAnsi="Times New Roman"/>
          <w:sz w:val="20"/>
        </w:rPr>
        <w:t>6.6.10 Запрещается использование полимерных материалов и изделий с взрывоопасными и токсичными свойствами без ознакомления с инструкциями по их применению, утвержденными в установленном порядке.</w:t>
      </w:r>
    </w:p>
    <w:p w:rsidR="00000000" w:rsidRDefault="00FD4D25">
      <w:pPr>
        <w:spacing w:line="240" w:lineRule="auto"/>
        <w:ind w:firstLine="284"/>
        <w:rPr>
          <w:rFonts w:ascii="Times New Roman" w:hAnsi="Times New Roman"/>
          <w:sz w:val="20"/>
        </w:rPr>
      </w:pPr>
      <w:r>
        <w:rPr>
          <w:rFonts w:ascii="Times New Roman" w:hAnsi="Times New Roman"/>
          <w:sz w:val="20"/>
        </w:rPr>
        <w:t>6.6.11 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превышающих сменной потребности.</w:t>
      </w:r>
    </w:p>
    <w:p w:rsidR="00000000" w:rsidRDefault="00FD4D25">
      <w:pPr>
        <w:spacing w:line="240" w:lineRule="auto"/>
        <w:ind w:firstLine="284"/>
        <w:rPr>
          <w:rFonts w:ascii="Times New Roman" w:hAnsi="Times New Roman"/>
          <w:sz w:val="20"/>
        </w:rPr>
      </w:pPr>
      <w:r>
        <w:rPr>
          <w:rFonts w:ascii="Times New Roman" w:hAnsi="Times New Roman"/>
          <w:sz w:val="20"/>
        </w:rPr>
        <w:t>6.6.12 Материалы, содержащие вредные или взрывоопасные растворители, необходимо хранить в г</w:t>
      </w:r>
      <w:r>
        <w:rPr>
          <w:rFonts w:ascii="Times New Roman" w:hAnsi="Times New Roman"/>
          <w:sz w:val="20"/>
        </w:rPr>
        <w:t>ерметически закрытой таре.</w:t>
      </w:r>
    </w:p>
    <w:p w:rsidR="00000000" w:rsidRDefault="00FD4D25">
      <w:pPr>
        <w:spacing w:line="240" w:lineRule="auto"/>
        <w:ind w:firstLine="284"/>
        <w:rPr>
          <w:rFonts w:ascii="Times New Roman" w:hAnsi="Times New Roman"/>
          <w:sz w:val="20"/>
        </w:rPr>
      </w:pPr>
      <w:r>
        <w:rPr>
          <w:rFonts w:ascii="Times New Roman" w:hAnsi="Times New Roman"/>
          <w:sz w:val="20"/>
        </w:rPr>
        <w:t>6.6.13 Машины и агрегаты, создающие шум при работе, должны эксплуатироваться таким образом, чтобы уровни звукового давления и уровни звука на постоянных рабочих местах в помещениях и на территории организации не превышали допустимых величин, указанных в ГОСТ 12.1.003.</w:t>
      </w:r>
    </w:p>
    <w:p w:rsidR="00000000" w:rsidRDefault="00FD4D25">
      <w:pPr>
        <w:spacing w:line="240" w:lineRule="auto"/>
        <w:ind w:firstLine="284"/>
        <w:rPr>
          <w:rFonts w:ascii="Times New Roman" w:hAnsi="Times New Roman"/>
          <w:sz w:val="20"/>
        </w:rPr>
      </w:pPr>
      <w:r>
        <w:rPr>
          <w:rFonts w:ascii="Times New Roman" w:hAnsi="Times New Roman"/>
          <w:sz w:val="20"/>
        </w:rPr>
        <w:t>6.6.14 При эксплуатации машин, производственных зданий и сооружений, а также при организации рабочих мест для устранения вредного воздействия на работающих повышенного уровня шума должны применяться:</w:t>
      </w:r>
    </w:p>
    <w:p w:rsidR="00000000" w:rsidRDefault="00FD4D25">
      <w:pPr>
        <w:spacing w:line="240" w:lineRule="auto"/>
        <w:ind w:firstLine="284"/>
        <w:rPr>
          <w:rFonts w:ascii="Times New Roman" w:hAnsi="Times New Roman"/>
          <w:sz w:val="20"/>
        </w:rPr>
      </w:pPr>
      <w:r>
        <w:rPr>
          <w:rFonts w:ascii="Times New Roman" w:hAnsi="Times New Roman"/>
          <w:sz w:val="20"/>
        </w:rPr>
        <w:t>технические сред</w:t>
      </w:r>
      <w:r>
        <w:rPr>
          <w:rFonts w:ascii="Times New Roman" w:hAnsi="Times New Roman"/>
          <w:sz w:val="20"/>
        </w:rPr>
        <w:t xml:space="preserve">ства (уменьшение шума машин в источнике его образования; применение </w:t>
      </w:r>
      <w:r>
        <w:rPr>
          <w:rFonts w:ascii="Times New Roman" w:hAnsi="Times New Roman"/>
          <w:sz w:val="20"/>
        </w:rPr>
        <w:lastRenderedPageBreak/>
        <w:t>технологических процессов, при которых уровни звукового давления на рабочих местах не превышают допустимые и т. д.);</w:t>
      </w:r>
    </w:p>
    <w:p w:rsidR="00000000" w:rsidRDefault="00FD4D25">
      <w:pPr>
        <w:spacing w:line="240" w:lineRule="auto"/>
        <w:ind w:firstLine="284"/>
        <w:rPr>
          <w:rFonts w:ascii="Times New Roman" w:hAnsi="Times New Roman"/>
          <w:sz w:val="20"/>
        </w:rPr>
      </w:pPr>
      <w:r>
        <w:rPr>
          <w:rFonts w:ascii="Times New Roman" w:hAnsi="Times New Roman"/>
          <w:sz w:val="20"/>
        </w:rPr>
        <w:t>строительно-акустические мероприятия в соответствии со строительными нормами и правилами;</w:t>
      </w:r>
    </w:p>
    <w:p w:rsidR="00000000" w:rsidRDefault="00FD4D25">
      <w:pPr>
        <w:spacing w:line="240" w:lineRule="auto"/>
        <w:ind w:firstLine="284"/>
        <w:rPr>
          <w:rFonts w:ascii="Times New Roman" w:hAnsi="Times New Roman"/>
          <w:sz w:val="20"/>
        </w:rPr>
      </w:pPr>
      <w:r>
        <w:rPr>
          <w:rFonts w:ascii="Times New Roman" w:hAnsi="Times New Roman"/>
          <w:sz w:val="20"/>
        </w:rPr>
        <w:t>дистанционное управление шумными машинами; средства индивидуальной защиты;</w:t>
      </w:r>
    </w:p>
    <w:p w:rsidR="00000000" w:rsidRDefault="00FD4D25">
      <w:pPr>
        <w:spacing w:line="240" w:lineRule="auto"/>
        <w:ind w:firstLine="284"/>
        <w:rPr>
          <w:rFonts w:ascii="Times New Roman" w:hAnsi="Times New Roman"/>
          <w:sz w:val="20"/>
        </w:rPr>
      </w:pPr>
      <w:r>
        <w:rPr>
          <w:rFonts w:ascii="Times New Roman" w:hAnsi="Times New Roman"/>
          <w:sz w:val="20"/>
        </w:rPr>
        <w:t>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w:t>
      </w:r>
      <w:r>
        <w:rPr>
          <w:rFonts w:ascii="Times New Roman" w:hAnsi="Times New Roman"/>
          <w:sz w:val="20"/>
        </w:rPr>
        <w:t>ятия).</w:t>
      </w:r>
    </w:p>
    <w:p w:rsidR="00000000" w:rsidRDefault="00FD4D25">
      <w:pPr>
        <w:spacing w:line="240" w:lineRule="auto"/>
        <w:ind w:firstLine="284"/>
        <w:rPr>
          <w:rFonts w:ascii="Times New Roman" w:hAnsi="Times New Roman"/>
          <w:sz w:val="20"/>
        </w:rPr>
      </w:pPr>
      <w:r>
        <w:rPr>
          <w:rFonts w:ascii="Times New Roman" w:hAnsi="Times New Roman"/>
          <w:sz w:val="20"/>
        </w:rPr>
        <w:t>6.6.15 Зоны с уровнем звука свыше 85 дБ должны быть обозначены знаками безопасности. Работа в этих зонах без использования средств индивидуальной защиты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6.6.16 Запрещается даже кратковременное пребывание в зонах с октавными уровнями звукового давления выше 135 дБ в любой октавной полосе.</w:t>
      </w:r>
    </w:p>
    <w:p w:rsidR="00000000" w:rsidRDefault="00FD4D25">
      <w:pPr>
        <w:spacing w:line="240" w:lineRule="auto"/>
        <w:ind w:firstLine="284"/>
        <w:rPr>
          <w:rFonts w:ascii="Times New Roman" w:hAnsi="Times New Roman"/>
          <w:sz w:val="20"/>
        </w:rPr>
      </w:pPr>
      <w:r>
        <w:rPr>
          <w:rFonts w:ascii="Times New Roman" w:hAnsi="Times New Roman"/>
          <w:sz w:val="20"/>
        </w:rPr>
        <w:t>6.6.17 Производственное оборудование, генерирующее вибрацию, должно соответствовать требованиям ГОСТ 12.1.012.</w:t>
      </w:r>
    </w:p>
    <w:p w:rsidR="00000000" w:rsidRDefault="00FD4D25">
      <w:pPr>
        <w:spacing w:line="240" w:lineRule="auto"/>
        <w:ind w:firstLine="284"/>
        <w:rPr>
          <w:rFonts w:ascii="Times New Roman" w:hAnsi="Times New Roman"/>
          <w:sz w:val="20"/>
        </w:rPr>
      </w:pPr>
      <w:r>
        <w:rPr>
          <w:rFonts w:ascii="Times New Roman" w:hAnsi="Times New Roman"/>
          <w:sz w:val="20"/>
        </w:rPr>
        <w:t>6.6.18 Для устранения вредного воздействия вибрации на работающих должны применяться следующ</w:t>
      </w:r>
      <w:r>
        <w:rPr>
          <w:rFonts w:ascii="Times New Roman" w:hAnsi="Times New Roman"/>
          <w:sz w:val="20"/>
        </w:rPr>
        <w:t>ие мероприятия:</w:t>
      </w:r>
    </w:p>
    <w:p w:rsidR="00000000" w:rsidRDefault="00FD4D25">
      <w:pPr>
        <w:spacing w:line="240" w:lineRule="auto"/>
        <w:ind w:firstLine="284"/>
        <w:rPr>
          <w:rFonts w:ascii="Times New Roman" w:hAnsi="Times New Roman"/>
          <w:sz w:val="20"/>
        </w:rPr>
      </w:pPr>
      <w:r>
        <w:rPr>
          <w:rFonts w:ascii="Times New Roman" w:hAnsi="Times New Roman"/>
          <w:sz w:val="20"/>
        </w:rPr>
        <w:t>снижение вибрации в источнике ее образования конструктивными или технологическими мерами:</w:t>
      </w:r>
    </w:p>
    <w:p w:rsidR="00000000" w:rsidRDefault="00FD4D25">
      <w:pPr>
        <w:spacing w:line="240" w:lineRule="auto"/>
        <w:ind w:firstLine="284"/>
        <w:rPr>
          <w:rFonts w:ascii="Times New Roman" w:hAnsi="Times New Roman"/>
          <w:sz w:val="20"/>
        </w:rPr>
      </w:pPr>
      <w:r>
        <w:rPr>
          <w:rFonts w:ascii="Times New Roman" w:hAnsi="Times New Roman"/>
          <w:sz w:val="20"/>
        </w:rPr>
        <w:t>уменьшение вибрации на пути ее распространения средствами виброизоляции и вибропоглощения;</w:t>
      </w:r>
    </w:p>
    <w:p w:rsidR="00000000" w:rsidRDefault="00FD4D25">
      <w:pPr>
        <w:spacing w:line="240" w:lineRule="auto"/>
        <w:ind w:firstLine="284"/>
        <w:rPr>
          <w:rFonts w:ascii="Times New Roman" w:hAnsi="Times New Roman"/>
          <w:sz w:val="20"/>
        </w:rPr>
      </w:pPr>
      <w:r>
        <w:rPr>
          <w:rFonts w:ascii="Times New Roman" w:hAnsi="Times New Roman"/>
          <w:sz w:val="20"/>
        </w:rPr>
        <w:t>дистанционное управление, исключающее передачу вибрации на рабочие места;</w:t>
      </w:r>
    </w:p>
    <w:p w:rsidR="00000000" w:rsidRDefault="00FD4D25">
      <w:pPr>
        <w:spacing w:line="240" w:lineRule="auto"/>
        <w:ind w:firstLine="284"/>
        <w:rPr>
          <w:rFonts w:ascii="Times New Roman" w:hAnsi="Times New Roman"/>
          <w:sz w:val="20"/>
        </w:rPr>
      </w:pPr>
      <w:r>
        <w:rPr>
          <w:rFonts w:ascii="Times New Roman" w:hAnsi="Times New Roman"/>
          <w:sz w:val="20"/>
        </w:rPr>
        <w:t>средства индивидуальной защиты.</w:t>
      </w:r>
    </w:p>
    <w:p w:rsidR="00000000" w:rsidRDefault="00FD4D25">
      <w:pPr>
        <w:spacing w:line="240" w:lineRule="auto"/>
        <w:ind w:firstLine="284"/>
        <w:rPr>
          <w:rFonts w:ascii="Times New Roman" w:hAnsi="Times New Roman"/>
          <w:sz w:val="20"/>
        </w:rPr>
      </w:pPr>
      <w:r>
        <w:rPr>
          <w:rFonts w:ascii="Times New Roman" w:hAnsi="Times New Roman"/>
          <w:sz w:val="20"/>
        </w:rPr>
        <w:t>6.6.19 В случаях, когда параметры вибрации на постоянных рабочих местах в производственных помещениях техническими средствами невозможно довести до санитарных норм, должны быть разработаны временные рациональн</w:t>
      </w:r>
      <w:r>
        <w:rPr>
          <w:rFonts w:ascii="Times New Roman" w:hAnsi="Times New Roman"/>
          <w:sz w:val="20"/>
        </w:rPr>
        <w:t>ые режимы труда по согласованию с местными органами санитарного надзора.</w:t>
      </w:r>
    </w:p>
    <w:p w:rsidR="00000000" w:rsidRDefault="00FD4D25">
      <w:pPr>
        <w:spacing w:line="240" w:lineRule="auto"/>
        <w:ind w:firstLine="284"/>
        <w:rPr>
          <w:rFonts w:ascii="Times New Roman" w:hAnsi="Times New Roman"/>
          <w:sz w:val="20"/>
        </w:rPr>
      </w:pPr>
      <w:r>
        <w:rPr>
          <w:rFonts w:ascii="Times New Roman" w:hAnsi="Times New Roman"/>
          <w:sz w:val="20"/>
        </w:rPr>
        <w:t>6.6.20 Производственные помещения, в которых происходит выделение пыли, должны иметь гладкую поверхность стен, потолков, полов и регулярно очищаться от пыли.</w:t>
      </w:r>
    </w:p>
    <w:p w:rsidR="00000000" w:rsidRDefault="00FD4D25">
      <w:pPr>
        <w:spacing w:line="240" w:lineRule="auto"/>
        <w:ind w:firstLine="284"/>
        <w:rPr>
          <w:rFonts w:ascii="Times New Roman" w:hAnsi="Times New Roman"/>
          <w:sz w:val="20"/>
        </w:rPr>
      </w:pPr>
      <w:r>
        <w:rPr>
          <w:rFonts w:ascii="Times New Roman" w:hAnsi="Times New Roman"/>
          <w:sz w:val="20"/>
        </w:rPr>
        <w:t>Уборка пыли в производственных помещениях и на рабочих местах должна производиться в сроки, определенные приказом по организации, с использованием систем централизованной пылеуборки или передвижных пылеуборочных машин, а также другими способами, при которых исключено вторичное пыл</w:t>
      </w:r>
      <w:r>
        <w:rPr>
          <w:rFonts w:ascii="Times New Roman" w:hAnsi="Times New Roman"/>
          <w:sz w:val="20"/>
        </w:rPr>
        <w:t>еобразование.</w:t>
      </w:r>
    </w:p>
    <w:p w:rsidR="00000000" w:rsidRDefault="00FD4D25">
      <w:pPr>
        <w:spacing w:line="240" w:lineRule="auto"/>
        <w:ind w:firstLine="284"/>
        <w:rPr>
          <w:rFonts w:ascii="Times New Roman" w:hAnsi="Times New Roman"/>
          <w:sz w:val="20"/>
        </w:rPr>
      </w:pPr>
      <w:r>
        <w:rPr>
          <w:rFonts w:ascii="Times New Roman" w:hAnsi="Times New Roman"/>
          <w:sz w:val="20"/>
        </w:rPr>
        <w:t>6.6.21 В организации должен быть организован контроль за отложениями производственной пыли на кровлях зданий и сооружений и своевременным безопасным их удалением.</w:t>
      </w:r>
    </w:p>
    <w:p w:rsidR="00000000" w:rsidRDefault="00FD4D25">
      <w:pPr>
        <w:spacing w:line="240" w:lineRule="auto"/>
        <w:ind w:firstLine="284"/>
        <w:rPr>
          <w:rFonts w:ascii="Times New Roman" w:hAnsi="Times New Roman"/>
          <w:sz w:val="20"/>
        </w:rPr>
      </w:pPr>
      <w:r>
        <w:rPr>
          <w:rFonts w:ascii="Times New Roman" w:hAnsi="Times New Roman"/>
          <w:sz w:val="20"/>
        </w:rPr>
        <w:t>6.6.22 Параметры микроклимата в производственных помещениях должны соответствовать требованиям СанПиН 2.2.4.548.</w:t>
      </w:r>
    </w:p>
    <w:p w:rsidR="00000000" w:rsidRDefault="00FD4D25">
      <w:pPr>
        <w:spacing w:line="240" w:lineRule="auto"/>
        <w:ind w:firstLine="284"/>
        <w:rPr>
          <w:rFonts w:ascii="Times New Roman" w:hAnsi="Times New Roman"/>
          <w:sz w:val="20"/>
        </w:rPr>
      </w:pPr>
      <w:r>
        <w:rPr>
          <w:rFonts w:ascii="Times New Roman" w:hAnsi="Times New Roman"/>
          <w:sz w:val="20"/>
        </w:rPr>
        <w:t>6.6.23 Помещения, в которых проводятся работы с пылевидными материалами, а также рабочие места у машин для дробления, размола и просеивания этих материалов должны быть обеспечены аспирационными или вентиляционными системам</w:t>
      </w:r>
      <w:r>
        <w:rPr>
          <w:rFonts w:ascii="Times New Roman" w:hAnsi="Times New Roman"/>
          <w:sz w:val="20"/>
        </w:rPr>
        <w:t>и (проветриванием).</w:t>
      </w:r>
    </w:p>
    <w:p w:rsidR="00000000" w:rsidRDefault="00FD4D25">
      <w:pPr>
        <w:spacing w:line="240" w:lineRule="auto"/>
        <w:ind w:firstLine="284"/>
        <w:rPr>
          <w:rFonts w:ascii="Times New Roman" w:hAnsi="Times New Roman"/>
          <w:sz w:val="20"/>
        </w:rPr>
      </w:pPr>
      <w:r>
        <w:rPr>
          <w:rFonts w:ascii="Times New Roman" w:hAnsi="Times New Roman"/>
          <w:sz w:val="20"/>
        </w:rP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000000" w:rsidRDefault="00FD4D25">
      <w:pPr>
        <w:spacing w:line="240" w:lineRule="auto"/>
        <w:ind w:firstLine="284"/>
        <w:rPr>
          <w:rFonts w:ascii="Times New Roman" w:hAnsi="Times New Roman"/>
          <w:sz w:val="20"/>
        </w:rPr>
      </w:pPr>
      <w:r>
        <w:rPr>
          <w:rFonts w:ascii="Times New Roman" w:hAnsi="Times New Roman"/>
          <w:sz w:val="20"/>
        </w:rPr>
        <w:t>6.6.24 Полы в помещениях должны быть устойчивы к допускаемым в процессе производства работ механическим, тепловым или химическим воздействиям.</w:t>
      </w:r>
    </w:p>
    <w:p w:rsidR="00000000" w:rsidRDefault="00FD4D25">
      <w:pPr>
        <w:spacing w:line="240" w:lineRule="auto"/>
        <w:ind w:firstLine="284"/>
        <w:rPr>
          <w:rFonts w:ascii="Times New Roman" w:hAnsi="Times New Roman"/>
          <w:sz w:val="20"/>
        </w:rPr>
      </w:pPr>
      <w:r>
        <w:rPr>
          <w:rFonts w:ascii="Times New Roman" w:hAnsi="Times New Roman"/>
          <w:sz w:val="20"/>
        </w:rPr>
        <w:t>6.6.25 В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w:t>
      </w:r>
      <w:r>
        <w:rPr>
          <w:rFonts w:ascii="Times New Roman" w:hAnsi="Times New Roman"/>
          <w:sz w:val="20"/>
        </w:rPr>
        <w:t>ых, щелочных или кислотных растворов и др.) полы должны быть непроницаемы для этих жидкостей и иметь уклоны для стока жидкостей к лоткам, трапам или каналам.</w:t>
      </w:r>
    </w:p>
    <w:p w:rsidR="00000000" w:rsidRDefault="00FD4D25">
      <w:pPr>
        <w:spacing w:line="240" w:lineRule="auto"/>
        <w:ind w:firstLine="284"/>
        <w:rPr>
          <w:rFonts w:ascii="Times New Roman" w:hAnsi="Times New Roman"/>
          <w:sz w:val="20"/>
        </w:rPr>
      </w:pPr>
      <w:r>
        <w:rPr>
          <w:rFonts w:ascii="Times New Roman" w:hAnsi="Times New Roman"/>
          <w:sz w:val="20"/>
        </w:rPr>
        <w:t>Уклоны полов, сточных лотков или каналов должны быть, %:</w:t>
      </w:r>
    </w:p>
    <w:p w:rsidR="00000000" w:rsidRDefault="00FD4D25">
      <w:pPr>
        <w:spacing w:line="240" w:lineRule="auto"/>
        <w:ind w:firstLine="284"/>
        <w:rPr>
          <w:rFonts w:ascii="Times New Roman" w:hAnsi="Times New Roman"/>
          <w:sz w:val="20"/>
        </w:rPr>
      </w:pPr>
      <w:r>
        <w:rPr>
          <w:rFonts w:ascii="Times New Roman" w:hAnsi="Times New Roman"/>
          <w:sz w:val="20"/>
        </w:rPr>
        <w:t>2—4 — при покрытиях из брусчатки, кирпича и бетонов всех видов;</w:t>
      </w:r>
    </w:p>
    <w:p w:rsidR="00000000" w:rsidRDefault="00FD4D25">
      <w:pPr>
        <w:spacing w:line="240" w:lineRule="auto"/>
        <w:ind w:firstLine="284"/>
        <w:rPr>
          <w:rFonts w:ascii="Times New Roman" w:hAnsi="Times New Roman"/>
          <w:sz w:val="20"/>
        </w:rPr>
      </w:pPr>
      <w:r>
        <w:rPr>
          <w:rFonts w:ascii="Times New Roman" w:hAnsi="Times New Roman"/>
          <w:sz w:val="20"/>
        </w:rPr>
        <w:t>1,2 — при покрытиях из плит;</w:t>
      </w:r>
    </w:p>
    <w:p w:rsidR="00000000" w:rsidRDefault="00FD4D25">
      <w:pPr>
        <w:spacing w:line="240" w:lineRule="auto"/>
        <w:ind w:firstLine="284"/>
        <w:rPr>
          <w:rFonts w:ascii="Times New Roman" w:hAnsi="Times New Roman"/>
          <w:sz w:val="20"/>
        </w:rPr>
      </w:pPr>
      <w:r>
        <w:rPr>
          <w:rFonts w:ascii="Times New Roman" w:hAnsi="Times New Roman"/>
          <w:sz w:val="20"/>
        </w:rPr>
        <w:t>3—5 — при смыве твердых отходов производства струей воды под напором.</w:t>
      </w:r>
    </w:p>
    <w:p w:rsidR="00000000" w:rsidRDefault="00FD4D25">
      <w:pPr>
        <w:spacing w:line="240" w:lineRule="auto"/>
        <w:ind w:firstLine="284"/>
        <w:rPr>
          <w:rFonts w:ascii="Times New Roman" w:hAnsi="Times New Roman"/>
          <w:sz w:val="20"/>
        </w:rPr>
      </w:pPr>
      <w:r>
        <w:rPr>
          <w:rFonts w:ascii="Times New Roman" w:hAnsi="Times New Roman"/>
          <w:sz w:val="20"/>
        </w:rPr>
        <w:t>Трапы и каналы для стока жидкостей на уровне поверхности пола должны быть закрыты крышками или решетками. Сточные лотки должны быть ра</w:t>
      </w:r>
      <w:r>
        <w:rPr>
          <w:rFonts w:ascii="Times New Roman" w:hAnsi="Times New Roman"/>
          <w:sz w:val="20"/>
        </w:rPr>
        <w:t>сположены в стороне от проходов и проездов и не пересекать их.</w:t>
      </w:r>
    </w:p>
    <w:p w:rsidR="00000000" w:rsidRDefault="00FD4D25">
      <w:pPr>
        <w:spacing w:line="240" w:lineRule="auto"/>
        <w:ind w:firstLine="284"/>
        <w:rPr>
          <w:rFonts w:ascii="Times New Roman" w:hAnsi="Times New Roman"/>
          <w:sz w:val="20"/>
        </w:rPr>
      </w:pPr>
      <w:r>
        <w:rPr>
          <w:rFonts w:ascii="Times New Roman" w:hAnsi="Times New Roman"/>
          <w:sz w:val="20"/>
        </w:rPr>
        <w:t>Устройства для стока поверхностных вод (лотки, кюветы, каналы, трапы и их решетки) необходимо своевременно очищать и ремонтировать.</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rPr>
      </w:pPr>
      <w:r>
        <w:rPr>
          <w:rFonts w:ascii="Times New Roman" w:hAnsi="Times New Roman"/>
          <w:b/>
          <w:i/>
        </w:rPr>
        <w:t>Примечание</w:t>
      </w:r>
      <w:r>
        <w:rPr>
          <w:rFonts w:ascii="Times New Roman" w:hAnsi="Times New Roman"/>
          <w:i/>
        </w:rPr>
        <w:t xml:space="preserve"> —</w:t>
      </w:r>
      <w:r>
        <w:rPr>
          <w:rFonts w:ascii="Times New Roman" w:hAnsi="Times New Roman"/>
        </w:rPr>
        <w:t xml:space="preserve"> Требования данного пункта распространяются также на помещения, в которых уборка производится с поливанием пола водой.</w:t>
      </w:r>
    </w:p>
    <w:p w:rsidR="00000000" w:rsidRDefault="00FD4D25">
      <w:pPr>
        <w:spacing w:line="240" w:lineRule="auto"/>
        <w:ind w:firstLine="284"/>
        <w:rPr>
          <w:rFonts w:ascii="Times New Roman" w:hAnsi="Times New Roman"/>
        </w:rPr>
      </w:pP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6.6.26 Элементы конструкции полов не должны накапливать или поглощать попадающие на пол в процессе производства работ вредные вещества. Покрытия полов должны обеспечивать легкость очис</w:t>
      </w:r>
      <w:r>
        <w:rPr>
          <w:rFonts w:ascii="Times New Roman" w:hAnsi="Times New Roman"/>
          <w:sz w:val="20"/>
        </w:rPr>
        <w:t>тки от вредных веществ, производственных загрязнений и пыли.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7 ЭКСПЛУАТАЦИЯ СТРОИТЕЛЬНЫХ МАШИН,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ТРАНСПОРТНЫХ СРЕДСТВ, ПРОИЗВОДСТВЕННОГО ОБОРУДОВАНИЯ,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СРЕДСТВ МЕХАНИЗАЦИИ, ПРИСПОСОБЛЕНИЙ, ОСНАСТКИ,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РУЧНЫХ МАШИН И ИНСТРУМЕНТА</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7.1 ОБЩИЕ ТРЕБОВАНИЯ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7.1.1 Строительные машины, транспортные средства, производственное оборудование (машины мобильные и стационарные), средства механизации, приспособления, оснастка (машины для штукатурных и малярных работ, люльки, передвижные леса, домкраты, грузовые лебедки и эл</w:t>
      </w:r>
      <w:r>
        <w:rPr>
          <w:rFonts w:ascii="Times New Roman" w:hAnsi="Times New Roman"/>
          <w:sz w:val="20"/>
        </w:rPr>
        <w:t>ектротали и др.), ручные машины и инструмент (электродрели, электропилы, рубильные и клепальные пневматические молотки, кувалды, ножовки и т.д.) должны соответствовать требованиям государственных стандартов по безопасности труда, а вновь приобретаемые — как правило, иметь сертификат на соответствие требованиям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Запрещается эксплуатация указанных выше средств механизации без предусмотренных их конструкцией ограждающих устройств, блокировок, систем сигнализации и других средств коллективной</w:t>
      </w:r>
      <w:r>
        <w:rPr>
          <w:rFonts w:ascii="Times New Roman" w:hAnsi="Times New Roman"/>
          <w:sz w:val="20"/>
        </w:rPr>
        <w:t xml:space="preserve"> защиты работающих.</w:t>
      </w:r>
    </w:p>
    <w:p w:rsidR="00000000" w:rsidRDefault="00FD4D25">
      <w:pPr>
        <w:spacing w:line="240" w:lineRule="auto"/>
        <w:ind w:firstLine="284"/>
        <w:rPr>
          <w:rFonts w:ascii="Times New Roman" w:hAnsi="Times New Roman"/>
          <w:sz w:val="20"/>
        </w:rPr>
      </w:pPr>
      <w:r>
        <w:rPr>
          <w:rFonts w:ascii="Times New Roman" w:hAnsi="Times New Roman"/>
          <w:sz w:val="20"/>
        </w:rPr>
        <w:t>7.1.2 Эксплуатация строительных машин должна осуществляться в соответствии с требованиями ГОСТ 12.3.033.</w:t>
      </w:r>
    </w:p>
    <w:p w:rsidR="00000000" w:rsidRDefault="00FD4D25">
      <w:pPr>
        <w:spacing w:line="240" w:lineRule="auto"/>
        <w:ind w:firstLine="284"/>
        <w:rPr>
          <w:rFonts w:ascii="Times New Roman" w:hAnsi="Times New Roman"/>
          <w:sz w:val="20"/>
        </w:rPr>
      </w:pPr>
      <w:r>
        <w:rPr>
          <w:rFonts w:ascii="Times New Roman" w:hAnsi="Times New Roman"/>
          <w:sz w:val="20"/>
        </w:rPr>
        <w:t>Эксплуатация грузоподъемных машин и других средств механизации, подконтрольных органам Госгортехнадзора России, должна проводиться с учетом требований нормативных документов, утвержденных этим органом.</w:t>
      </w:r>
    </w:p>
    <w:p w:rsidR="00000000" w:rsidRDefault="00FD4D25">
      <w:pPr>
        <w:spacing w:line="240" w:lineRule="auto"/>
        <w:ind w:firstLine="284"/>
        <w:rPr>
          <w:rFonts w:ascii="Times New Roman" w:hAnsi="Times New Roman"/>
          <w:sz w:val="20"/>
        </w:rPr>
      </w:pPr>
      <w:r>
        <w:rPr>
          <w:rFonts w:ascii="Times New Roman" w:hAnsi="Times New Roman"/>
          <w:sz w:val="20"/>
        </w:rPr>
        <w:t>7.1.3 Средства механизации, вновь приобретенные, арендованные или после капитального ремонта — неподконтрольные органам государственного надзора, допускаются к эксплуатации после их осв</w:t>
      </w:r>
      <w:r>
        <w:rPr>
          <w:rFonts w:ascii="Times New Roman" w:hAnsi="Times New Roman"/>
          <w:sz w:val="20"/>
        </w:rPr>
        <w:t>идетельствования и опробования лицом, ответственным за их эксплуатацию.</w:t>
      </w:r>
    </w:p>
    <w:p w:rsidR="00000000" w:rsidRDefault="00FD4D25">
      <w:pPr>
        <w:spacing w:line="240" w:lineRule="auto"/>
        <w:ind w:firstLine="284"/>
        <w:rPr>
          <w:rFonts w:ascii="Times New Roman" w:hAnsi="Times New Roman"/>
          <w:sz w:val="20"/>
        </w:rPr>
      </w:pPr>
      <w:r>
        <w:rPr>
          <w:rFonts w:ascii="Times New Roman" w:hAnsi="Times New Roman"/>
          <w:sz w:val="20"/>
        </w:rPr>
        <w:t>7.1.4 Машины, транспортные средства, производственное оборудование и другие средства механизации должны использоваться по назначению и применяться в условиях, установленных заводом-изготовителем.</w:t>
      </w:r>
    </w:p>
    <w:p w:rsidR="00000000" w:rsidRDefault="00FD4D25">
      <w:pPr>
        <w:spacing w:line="240" w:lineRule="auto"/>
        <w:ind w:firstLine="284"/>
        <w:rPr>
          <w:rFonts w:ascii="Times New Roman" w:hAnsi="Times New Roman"/>
          <w:sz w:val="20"/>
        </w:rPr>
      </w:pPr>
      <w:r>
        <w:rPr>
          <w:rFonts w:ascii="Times New Roman" w:hAnsi="Times New Roman"/>
          <w:sz w:val="20"/>
        </w:rPr>
        <w:t>7.1.5 Организации или физические лица, применяющие машины, транспортные средства, производственное оборудование и другие средства механизации, должны обеспечить их работоспособное состояние своими силами или с привлечением специализированных ор</w:t>
      </w:r>
      <w:r>
        <w:rPr>
          <w:rFonts w:ascii="Times New Roman" w:hAnsi="Times New Roman"/>
          <w:sz w:val="20"/>
        </w:rPr>
        <w:t>ганизаций. Перечень неисправностей, при которых запрещается эксплуатация средств механизации, устанавливается документацией завода — изготовителя этих средств.</w:t>
      </w:r>
    </w:p>
    <w:p w:rsidR="00000000" w:rsidRDefault="00FD4D25">
      <w:pPr>
        <w:spacing w:line="240" w:lineRule="auto"/>
        <w:ind w:firstLine="284"/>
        <w:rPr>
          <w:rFonts w:ascii="Times New Roman" w:hAnsi="Times New Roman"/>
          <w:sz w:val="20"/>
        </w:rPr>
      </w:pPr>
      <w:r>
        <w:rPr>
          <w:rFonts w:ascii="Times New Roman" w:hAnsi="Times New Roman"/>
          <w:sz w:val="20"/>
        </w:rPr>
        <w:t>7.1.6 Техническое обслуживание и ремонт транспортных средств, машин и других средств механизации следует осуществлять только после остановки и выключения двигателя (привода) при исключении возможности случайного пуска двигателя, самопроизвольного движения машины и ее частей, снятия давления в гидро- и пневмосистемах, кроме случаев, которые допускаютс</w:t>
      </w:r>
      <w:r>
        <w:rPr>
          <w:rFonts w:ascii="Times New Roman" w:hAnsi="Times New Roman"/>
          <w:sz w:val="20"/>
        </w:rPr>
        <w:t>я эксплуатационной и ремонтной документацией.</w:t>
      </w:r>
    </w:p>
    <w:p w:rsidR="00000000" w:rsidRDefault="00FD4D25">
      <w:pPr>
        <w:spacing w:line="240" w:lineRule="auto"/>
        <w:ind w:firstLine="284"/>
        <w:rPr>
          <w:rFonts w:ascii="Times New Roman" w:hAnsi="Times New Roman"/>
          <w:sz w:val="20"/>
        </w:rPr>
      </w:pPr>
      <w:r>
        <w:rPr>
          <w:rFonts w:ascii="Times New Roman" w:hAnsi="Times New Roman"/>
          <w:sz w:val="20"/>
        </w:rPr>
        <w:t>7.1.7 При техническом обслуживании и ремонте сборочные единицы машины,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целью исключения их самопроизвольного перемещения.</w:t>
      </w:r>
    </w:p>
    <w:p w:rsidR="00000000" w:rsidRDefault="00FD4D25">
      <w:pPr>
        <w:spacing w:line="240" w:lineRule="auto"/>
        <w:ind w:firstLine="284"/>
        <w:rPr>
          <w:rFonts w:ascii="Times New Roman" w:hAnsi="Times New Roman"/>
          <w:sz w:val="20"/>
        </w:rPr>
      </w:pPr>
      <w:r>
        <w:rPr>
          <w:rFonts w:ascii="Times New Roman" w:hAnsi="Times New Roman"/>
          <w:sz w:val="20"/>
        </w:rPr>
        <w:t>7.1.8 При техническом обслуживании машин с электроприводом должны быть приняты меры, не допускающие случайной подачи напряжения в соответствии с главой Б 2.3 ПТБ.</w:t>
      </w:r>
    </w:p>
    <w:p w:rsidR="00000000" w:rsidRDefault="00FD4D25">
      <w:pPr>
        <w:spacing w:line="240" w:lineRule="auto"/>
        <w:ind w:firstLine="284"/>
        <w:rPr>
          <w:rFonts w:ascii="Times New Roman" w:hAnsi="Times New Roman"/>
          <w:sz w:val="20"/>
        </w:rPr>
      </w:pPr>
      <w:r>
        <w:rPr>
          <w:rFonts w:ascii="Times New Roman" w:hAnsi="Times New Roman"/>
          <w:sz w:val="20"/>
        </w:rPr>
        <w:t>7.1.9 Рабочие мес</w:t>
      </w:r>
      <w:r>
        <w:rPr>
          <w:rFonts w:ascii="Times New Roman" w:hAnsi="Times New Roman"/>
          <w:sz w:val="20"/>
        </w:rPr>
        <w:t>та при техническом обслуживании и текущем ремонте машин, транспортных средств, производственного оборудования и других средств механизации должны быть оборудованы комплектом исправного инструмента, приспособлений, инвентаря, грузоподъемных приспособлений и средств пожаротушения.</w:t>
      </w:r>
    </w:p>
    <w:p w:rsidR="00000000" w:rsidRDefault="00FD4D25">
      <w:pPr>
        <w:spacing w:line="240" w:lineRule="auto"/>
        <w:ind w:firstLine="284"/>
        <w:rPr>
          <w:rFonts w:ascii="Times New Roman" w:hAnsi="Times New Roman"/>
          <w:sz w:val="20"/>
        </w:rPr>
      </w:pPr>
      <w:r>
        <w:rPr>
          <w:rFonts w:ascii="Times New Roman" w:hAnsi="Times New Roman"/>
          <w:sz w:val="20"/>
        </w:rPr>
        <w:t>7.1.10 Оставлять без надзора машины, транспортные средства и другие средства механизации с работающим (включенным) двигателем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7.1.11 Включение, запуск и работа транспортных средств, машин, производственного оборудова</w:t>
      </w:r>
      <w:r>
        <w:rPr>
          <w:rFonts w:ascii="Times New Roman" w:hAnsi="Times New Roman"/>
          <w:sz w:val="20"/>
        </w:rPr>
        <w:t>ния и других средств механизации должны производиться только лицом, за которым они закреплены, имеющим удостоверение на право управления этим средством.</w:t>
      </w:r>
    </w:p>
    <w:p w:rsidR="00000000" w:rsidRDefault="00FD4D25">
      <w:pPr>
        <w:spacing w:line="240" w:lineRule="auto"/>
        <w:ind w:firstLine="284"/>
        <w:rPr>
          <w:rFonts w:ascii="Times New Roman" w:hAnsi="Times New Roman"/>
          <w:sz w:val="20"/>
        </w:rPr>
      </w:pPr>
      <w:r>
        <w:rPr>
          <w:rFonts w:ascii="Times New Roman" w:hAnsi="Times New Roman"/>
          <w:sz w:val="20"/>
        </w:rPr>
        <w:t xml:space="preserve">7.1.12 При использовании машин, транспортных средств в условиях, установленных </w:t>
      </w:r>
      <w:r>
        <w:rPr>
          <w:rFonts w:ascii="Times New Roman" w:hAnsi="Times New Roman"/>
          <w:sz w:val="20"/>
        </w:rPr>
        <w:lastRenderedPageBreak/>
        <w:t>эксплуатационной документацией, уровни шума, вибрации, запыленности, загазованности на рабочем месте машиниста (водителя), а также в зоне работы машин не должны превышать действующие нормы, а освещенность не должна быть ниже предельных значений, установленных действующими нормами</w:t>
      </w:r>
      <w:r>
        <w:rPr>
          <w:rFonts w:ascii="Times New Roman" w:hAnsi="Times New Roman"/>
          <w:sz w:val="20"/>
        </w:rPr>
        <w:t>.</w:t>
      </w:r>
    </w:p>
    <w:p w:rsidR="00000000" w:rsidRDefault="00FD4D25">
      <w:pPr>
        <w:spacing w:line="240" w:lineRule="auto"/>
        <w:ind w:firstLine="284"/>
        <w:rPr>
          <w:rFonts w:ascii="Times New Roman" w:hAnsi="Times New Roman"/>
          <w:sz w:val="20"/>
        </w:rPr>
      </w:pPr>
      <w:r>
        <w:rPr>
          <w:rFonts w:ascii="Times New Roman" w:hAnsi="Times New Roman"/>
          <w:sz w:val="20"/>
        </w:rPr>
        <w:t>7.1.13 Монтаж (демонтаж) средств механизации должен производиться в соответствии с инструкциями завода-изготовителя и под руководством лица, ответственного за исправное состояние машин или лица, которому подчинены монтажники.</w:t>
      </w:r>
    </w:p>
    <w:p w:rsidR="00000000" w:rsidRDefault="00FD4D25">
      <w:pPr>
        <w:spacing w:line="240" w:lineRule="auto"/>
        <w:ind w:firstLine="284"/>
        <w:rPr>
          <w:rFonts w:ascii="Times New Roman" w:hAnsi="Times New Roman"/>
          <w:sz w:val="20"/>
        </w:rPr>
      </w:pPr>
      <w:r>
        <w:rPr>
          <w:rFonts w:ascii="Times New Roman" w:hAnsi="Times New Roman"/>
          <w:sz w:val="20"/>
        </w:rPr>
        <w:t>7.1.14 Зона монтажа должна быть ограждена или обозначена знаками безопасности и предупредительными надписями.</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выполнять работы по монтажу (демонтажу) машин, устанавливаемых на открытом воздухе в гололедицу, туман, снегопад, грозу, при температуре воздуха ниже или при с</w:t>
      </w:r>
      <w:r>
        <w:rPr>
          <w:rFonts w:ascii="Times New Roman" w:hAnsi="Times New Roman"/>
          <w:sz w:val="20"/>
        </w:rPr>
        <w:t>корости ветра выше пределов, предусмотренных в паспорте машины.</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7.2 ТРЕБОВАНИЯ БЕЗОПАСНОСТИ ПРИ ЭКСПЛУАТАЦИИ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МОБИЛЬНЫХ МАШИН И ТРАНСПОРТНЫХ СРЕДСТВ</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7.2.1 При размещении мобильных машин на производственной территории руководитель работ должен до начала работы определить рабочую зону машины и границы создаваемой ею опасной зоны. При этом должна быть обеспечена обзорность рабочей зоны, а также рабочих зон с рабочего места машиниста. В случаях, когда машинист, управляющий машиной, не имеет достаточного обзор</w:t>
      </w:r>
      <w:r>
        <w:rPr>
          <w:rFonts w:ascii="Times New Roman" w:hAnsi="Times New Roman"/>
          <w:sz w:val="20"/>
        </w:rPr>
        <w:t>а, ему должен быть выделен сигнальщик.</w:t>
      </w:r>
    </w:p>
    <w:p w:rsidR="00000000" w:rsidRDefault="00FD4D25">
      <w:pPr>
        <w:spacing w:line="240" w:lineRule="auto"/>
        <w:ind w:firstLine="284"/>
        <w:rPr>
          <w:rFonts w:ascii="Times New Roman" w:hAnsi="Times New Roman"/>
          <w:sz w:val="20"/>
        </w:rPr>
      </w:pPr>
      <w:r>
        <w:rPr>
          <w:rFonts w:ascii="Times New Roman" w:hAnsi="Times New Roman"/>
          <w:sz w:val="20"/>
        </w:rPr>
        <w:t>Со значением сигналов, подаваемых в процессе работы и передвижения машины, должны быть ознакомлены все лица, связанные с ее работой. Опасные зоны, которые возникают или могут возникнуть во время работы машины, должны быть обозначены знаками безопасности и (или) предупредительными надписями.</w:t>
      </w:r>
    </w:p>
    <w:p w:rsidR="00000000" w:rsidRDefault="00FD4D25">
      <w:pPr>
        <w:spacing w:line="240" w:lineRule="auto"/>
        <w:ind w:firstLine="284"/>
        <w:rPr>
          <w:rFonts w:ascii="Times New Roman" w:hAnsi="Times New Roman"/>
          <w:sz w:val="20"/>
        </w:rPr>
      </w:pPr>
      <w:r>
        <w:rPr>
          <w:rFonts w:ascii="Times New Roman" w:hAnsi="Times New Roman"/>
          <w:sz w:val="20"/>
        </w:rPr>
        <w:t>7.2.2 Техническое состояние и оборудование автомобилей всех типов, марок и назначений, находящихся в эксплуатации, должны соответствовать Правилам по охране труда на автомобильном т</w:t>
      </w:r>
      <w:r>
        <w:rPr>
          <w:rFonts w:ascii="Times New Roman" w:hAnsi="Times New Roman"/>
          <w:sz w:val="20"/>
        </w:rPr>
        <w:t>ранспорте,</w:t>
      </w:r>
    </w:p>
    <w:p w:rsidR="00000000" w:rsidRDefault="00FD4D25">
      <w:pPr>
        <w:spacing w:line="240" w:lineRule="auto"/>
        <w:ind w:firstLine="284"/>
        <w:rPr>
          <w:rFonts w:ascii="Times New Roman" w:hAnsi="Times New Roman"/>
          <w:sz w:val="20"/>
        </w:rPr>
      </w:pPr>
      <w:r>
        <w:rPr>
          <w:rFonts w:ascii="Times New Roman" w:hAnsi="Times New Roman"/>
          <w:sz w:val="20"/>
        </w:rPr>
        <w:t>Они должны проходить технические осмотры в соответствии с Правилами проведения государственного технического осмотра транспортных средств Государственной инспекцией безопасности дорожного движения МВД России.</w:t>
      </w:r>
    </w:p>
    <w:p w:rsidR="00000000" w:rsidRDefault="00FD4D25">
      <w:pPr>
        <w:spacing w:line="240" w:lineRule="auto"/>
        <w:ind w:firstLine="284"/>
        <w:rPr>
          <w:rFonts w:ascii="Times New Roman" w:hAnsi="Times New Roman"/>
          <w:sz w:val="20"/>
        </w:rPr>
      </w:pPr>
      <w:r>
        <w:rPr>
          <w:rFonts w:ascii="Times New Roman" w:hAnsi="Times New Roman"/>
          <w:sz w:val="20"/>
        </w:rPr>
        <w:t>7.2.3 При размещении и эксплуатации машин, транспортных средств должны быть приняты меры, предупреждающие их опрокидывание или самопроизвольное перемещение под действием ветра, при уклоне местности или просадке грунта.</w:t>
      </w:r>
    </w:p>
    <w:p w:rsidR="00000000" w:rsidRDefault="00FD4D25">
      <w:pPr>
        <w:spacing w:line="240" w:lineRule="auto"/>
        <w:ind w:firstLine="284"/>
        <w:rPr>
          <w:rFonts w:ascii="Times New Roman" w:hAnsi="Times New Roman"/>
          <w:sz w:val="20"/>
        </w:rPr>
      </w:pPr>
      <w:r>
        <w:rPr>
          <w:rFonts w:ascii="Times New Roman" w:hAnsi="Times New Roman"/>
          <w:sz w:val="20"/>
        </w:rPr>
        <w:t>7.2.4 Перемещение, установка и работа машины, транспортного средства вбли</w:t>
      </w:r>
      <w:r>
        <w:rPr>
          <w:rFonts w:ascii="Times New Roman" w:hAnsi="Times New Roman"/>
          <w:sz w:val="20"/>
        </w:rPr>
        <w:t>зи выемок (котлованов, траншей, канав и т.п.) с неукрепленными откосами разрешаются только за пределами призмы обрушения грунта на расстоянии, установленном организационно-технологической документацией.</w:t>
      </w:r>
    </w:p>
    <w:p w:rsidR="00000000" w:rsidRDefault="00FD4D25">
      <w:pPr>
        <w:spacing w:line="240" w:lineRule="auto"/>
        <w:ind w:firstLine="284"/>
        <w:rPr>
          <w:rFonts w:ascii="Times New Roman" w:hAnsi="Times New Roman"/>
          <w:sz w:val="20"/>
        </w:rPr>
      </w:pPr>
      <w:r>
        <w:rPr>
          <w:rFonts w:ascii="Times New Roman" w:hAnsi="Times New Roman"/>
          <w:sz w:val="20"/>
        </w:rPr>
        <w:t>При отсутствии соответствующих указаний в проекте производства работ минимальное расстояние по горизонтали от основания откоса выемки до ближайших опор машины допускается принимать по таблице 1.</w:t>
      </w:r>
    </w:p>
    <w:p w:rsidR="00000000" w:rsidRDefault="00FD4D25">
      <w:pPr>
        <w:pStyle w:val="FR1"/>
        <w:spacing w:before="0"/>
        <w:ind w:firstLine="284"/>
      </w:pPr>
    </w:p>
    <w:p w:rsidR="00000000" w:rsidRDefault="00FD4D25">
      <w:pPr>
        <w:pStyle w:val="FR1"/>
        <w:spacing w:before="0"/>
        <w:ind w:firstLine="284"/>
      </w:pPr>
    </w:p>
    <w:p w:rsidR="00000000" w:rsidRDefault="00FD4D25">
      <w:pPr>
        <w:pStyle w:val="FR1"/>
        <w:spacing w:before="0"/>
        <w:ind w:firstLine="284"/>
      </w:pPr>
      <w:r>
        <w:t>Таблица 1</w:t>
      </w:r>
    </w:p>
    <w:p w:rsidR="00000000" w:rsidRDefault="00FD4D25">
      <w:pPr>
        <w:pStyle w:val="FR1"/>
        <w:spacing w:before="0"/>
        <w:ind w:firstLine="284"/>
      </w:pPr>
    </w:p>
    <w:tbl>
      <w:tblPr>
        <w:tblW w:w="0" w:type="auto"/>
        <w:tblInd w:w="40" w:type="dxa"/>
        <w:tblLayout w:type="fixed"/>
        <w:tblCellMar>
          <w:left w:w="40" w:type="dxa"/>
          <w:right w:w="40" w:type="dxa"/>
        </w:tblCellMar>
        <w:tblLook w:val="0000"/>
      </w:tblPr>
      <w:tblGrid>
        <w:gridCol w:w="1843"/>
        <w:gridCol w:w="1843"/>
        <w:gridCol w:w="1701"/>
        <w:gridCol w:w="1559"/>
        <w:gridCol w:w="1418"/>
      </w:tblGrid>
      <w:tr w:rsidR="00000000">
        <w:tblPrEx>
          <w:tblCellMar>
            <w:top w:w="0" w:type="dxa"/>
            <w:bottom w:w="0" w:type="dxa"/>
          </w:tblCellMar>
        </w:tblPrEx>
        <w:tc>
          <w:tcPr>
            <w:tcW w:w="184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6521" w:type="dxa"/>
            <w:gridSpan w:val="4"/>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Грунт</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Глубина выемки,</w:t>
            </w:r>
          </w:p>
        </w:tc>
        <w:tc>
          <w:tcPr>
            <w:tcW w:w="184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песчаный</w:t>
            </w:r>
          </w:p>
        </w:tc>
        <w:tc>
          <w:tcPr>
            <w:tcW w:w="1701"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супесчаный</w:t>
            </w:r>
          </w:p>
        </w:tc>
        <w:tc>
          <w:tcPr>
            <w:tcW w:w="1559"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суглинистый</w:t>
            </w:r>
          </w:p>
        </w:tc>
        <w:tc>
          <w:tcPr>
            <w:tcW w:w="1418"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глинистый</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м</w:t>
            </w:r>
          </w:p>
        </w:tc>
        <w:tc>
          <w:tcPr>
            <w:tcW w:w="6521" w:type="dxa"/>
            <w:gridSpan w:val="4"/>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Расстояние по горизонтали от осн</w:t>
            </w:r>
            <w:r>
              <w:rPr>
                <w:rFonts w:ascii="Times New Roman" w:hAnsi="Times New Roman"/>
                <w:sz w:val="20"/>
              </w:rPr>
              <w:t xml:space="preserve">ования откоса выемки </w:t>
            </w:r>
          </w:p>
          <w:p w:rsidR="00000000" w:rsidRDefault="00FD4D25">
            <w:pPr>
              <w:spacing w:line="240" w:lineRule="auto"/>
              <w:ind w:firstLine="0"/>
              <w:jc w:val="center"/>
              <w:rPr>
                <w:rFonts w:ascii="Times New Roman" w:hAnsi="Times New Roman"/>
                <w:sz w:val="20"/>
              </w:rPr>
            </w:pPr>
            <w:r>
              <w:rPr>
                <w:rFonts w:ascii="Times New Roman" w:hAnsi="Times New Roman"/>
                <w:sz w:val="20"/>
              </w:rPr>
              <w:t>до ближайшей машины, м</w:t>
            </w:r>
          </w:p>
        </w:tc>
      </w:tr>
      <w:tr w:rsidR="00000000">
        <w:tblPrEx>
          <w:tblCellMar>
            <w:top w:w="0" w:type="dxa"/>
            <w:bottom w:w="0" w:type="dxa"/>
          </w:tblCellMar>
        </w:tblPrEx>
        <w:tc>
          <w:tcPr>
            <w:tcW w:w="184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w:t>
            </w:r>
          </w:p>
        </w:tc>
        <w:tc>
          <w:tcPr>
            <w:tcW w:w="184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1,5</w:t>
            </w:r>
          </w:p>
        </w:tc>
        <w:tc>
          <w:tcPr>
            <w:tcW w:w="1701"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1,25</w:t>
            </w:r>
          </w:p>
        </w:tc>
        <w:tc>
          <w:tcPr>
            <w:tcW w:w="1559"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1,00</w:t>
            </w:r>
          </w:p>
        </w:tc>
        <w:tc>
          <w:tcPr>
            <w:tcW w:w="1418"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1,00</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3,0</w:t>
            </w:r>
          </w:p>
        </w:tc>
        <w:tc>
          <w:tcPr>
            <w:tcW w:w="1701"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2,40</w:t>
            </w:r>
          </w:p>
        </w:tc>
        <w:tc>
          <w:tcPr>
            <w:tcW w:w="155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2,00</w:t>
            </w:r>
          </w:p>
        </w:tc>
        <w:tc>
          <w:tcPr>
            <w:tcW w:w="1418"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1,50</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3,0</w:t>
            </w:r>
          </w:p>
        </w:tc>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w:t>
            </w:r>
          </w:p>
        </w:tc>
        <w:tc>
          <w:tcPr>
            <w:tcW w:w="1701"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3,60</w:t>
            </w:r>
          </w:p>
        </w:tc>
        <w:tc>
          <w:tcPr>
            <w:tcW w:w="155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3,25</w:t>
            </w:r>
          </w:p>
        </w:tc>
        <w:tc>
          <w:tcPr>
            <w:tcW w:w="1418"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1,75</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w:t>
            </w:r>
          </w:p>
        </w:tc>
        <w:tc>
          <w:tcPr>
            <w:tcW w:w="184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5,0</w:t>
            </w:r>
          </w:p>
        </w:tc>
        <w:tc>
          <w:tcPr>
            <w:tcW w:w="1701"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4,40</w:t>
            </w:r>
          </w:p>
        </w:tc>
        <w:tc>
          <w:tcPr>
            <w:tcW w:w="155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4,00</w:t>
            </w:r>
          </w:p>
        </w:tc>
        <w:tc>
          <w:tcPr>
            <w:tcW w:w="1418"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3,00</w:t>
            </w:r>
          </w:p>
        </w:tc>
      </w:tr>
      <w:tr w:rsidR="00000000">
        <w:tblPrEx>
          <w:tblCellMar>
            <w:top w:w="0" w:type="dxa"/>
            <w:bottom w:w="0" w:type="dxa"/>
          </w:tblCellMar>
        </w:tblPrEx>
        <w:tc>
          <w:tcPr>
            <w:tcW w:w="1843"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5,0</w:t>
            </w:r>
          </w:p>
        </w:tc>
        <w:tc>
          <w:tcPr>
            <w:tcW w:w="1843"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6,0</w:t>
            </w:r>
          </w:p>
        </w:tc>
        <w:tc>
          <w:tcPr>
            <w:tcW w:w="1701"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5,30</w:t>
            </w:r>
          </w:p>
        </w:tc>
        <w:tc>
          <w:tcPr>
            <w:tcW w:w="1559"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4,75</w:t>
            </w:r>
          </w:p>
        </w:tc>
        <w:tc>
          <w:tcPr>
            <w:tcW w:w="1418"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3,50</w:t>
            </w: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 xml:space="preserve">7.2.5 Строительно-монтажные работы с применением машин в охранной зоне действующей линии электропередачи следует производить под непосредственным руководством лица, ответственного за безопасность производства работ, при наличии письменного разрешения организации — владельца линии и наряда-допуска, определяющего безопасные условия работ и </w:t>
      </w:r>
      <w:r>
        <w:rPr>
          <w:rFonts w:ascii="Times New Roman" w:hAnsi="Times New Roman"/>
          <w:sz w:val="20"/>
        </w:rPr>
        <w:lastRenderedPageBreak/>
        <w:t>выдав</w:t>
      </w:r>
      <w:r>
        <w:rPr>
          <w:rFonts w:ascii="Times New Roman" w:hAnsi="Times New Roman"/>
          <w:sz w:val="20"/>
        </w:rPr>
        <w:t>аемого в соответствии с требованиями 4.12 при выполнении следующих мер 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7.2.5.1 При установке строительных машин и применении транспортных средств с поднимаемым кузовом в охранной зоне воздушной линии электропередачи необходимо снять напряжение с воздушной линии электропередачи.</w:t>
      </w:r>
    </w:p>
    <w:p w:rsidR="00000000" w:rsidRDefault="00FD4D25">
      <w:pPr>
        <w:spacing w:line="240" w:lineRule="auto"/>
        <w:ind w:firstLine="284"/>
        <w:rPr>
          <w:rFonts w:ascii="Times New Roman" w:hAnsi="Times New Roman"/>
          <w:sz w:val="20"/>
        </w:rPr>
      </w:pPr>
      <w:r>
        <w:rPr>
          <w:rFonts w:ascii="Times New Roman" w:hAnsi="Times New Roman"/>
          <w:sz w:val="20"/>
        </w:rPr>
        <w:t>7.2.5.2 При обоснованной невозможности снятия напряжения с воздушной линии электропередачи работу строительных машин в охранной зоне линии электропередачи разрешается производить при условии выполнения следующих требова</w:t>
      </w:r>
      <w:r>
        <w:rPr>
          <w:rFonts w:ascii="Times New Roman" w:hAnsi="Times New Roman"/>
          <w:sz w:val="20"/>
        </w:rPr>
        <w:t>ний:</w:t>
      </w:r>
    </w:p>
    <w:p w:rsidR="00000000" w:rsidRDefault="00FD4D25">
      <w:pPr>
        <w:spacing w:line="240" w:lineRule="auto"/>
        <w:ind w:firstLine="284"/>
        <w:rPr>
          <w:rFonts w:ascii="Times New Roman" w:hAnsi="Times New Roman"/>
          <w:sz w:val="20"/>
        </w:rPr>
      </w:pPr>
      <w:r>
        <w:rPr>
          <w:rFonts w:ascii="Times New Roman" w:hAnsi="Times New Roman"/>
          <w:sz w:val="20"/>
        </w:rPr>
        <w:t>а) расстояние от подъемной или выдвижной части строительной машины в любом ее положении до находящейся под напряжением воздушной линии электропередачи должно быть не менее указанного в таблице 2 согласно ГОСТ 12.1.051;</w:t>
      </w:r>
    </w:p>
    <w:p w:rsidR="00000000" w:rsidRDefault="00FD4D25">
      <w:pPr>
        <w:spacing w:line="240" w:lineRule="auto"/>
        <w:ind w:firstLine="284"/>
        <w:rPr>
          <w:rFonts w:ascii="Times New Roman" w:hAnsi="Times New Roman"/>
          <w:sz w:val="20"/>
        </w:rPr>
      </w:pPr>
      <w:r>
        <w:rPr>
          <w:rFonts w:ascii="Times New Roman" w:hAnsi="Times New Roman"/>
          <w:sz w:val="20"/>
        </w:rPr>
        <w:t>б) корпуса машин, за исключением машин на гусеничном ходу, должны быть заземлены при помощи инвентарного переносного заземления;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Таблица 2</w:t>
      </w:r>
    </w:p>
    <w:p w:rsidR="00000000" w:rsidRDefault="00FD4D25">
      <w:pPr>
        <w:spacing w:line="240" w:lineRule="auto"/>
        <w:ind w:firstLine="284"/>
        <w:rPr>
          <w:rFonts w:ascii="Times New Roman" w:hAnsi="Times New Roman"/>
          <w:sz w:val="20"/>
        </w:rPr>
      </w:pPr>
    </w:p>
    <w:tbl>
      <w:tblPr>
        <w:tblW w:w="0" w:type="auto"/>
        <w:tblInd w:w="40" w:type="dxa"/>
        <w:tblLayout w:type="fixed"/>
        <w:tblCellMar>
          <w:left w:w="40" w:type="dxa"/>
          <w:right w:w="40" w:type="dxa"/>
        </w:tblCellMar>
        <w:tblLook w:val="0000"/>
      </w:tblPr>
      <w:tblGrid>
        <w:gridCol w:w="2552"/>
        <w:gridCol w:w="2773"/>
        <w:gridCol w:w="3039"/>
      </w:tblGrid>
      <w:tr w:rsidR="00000000">
        <w:tblPrEx>
          <w:tblCellMar>
            <w:top w:w="0" w:type="dxa"/>
            <w:bottom w:w="0" w:type="dxa"/>
          </w:tblCellMar>
        </w:tblPrEx>
        <w:tc>
          <w:tcPr>
            <w:tcW w:w="2552"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5812" w:type="dxa"/>
            <w:gridSpan w:val="2"/>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Расстояние, м</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Напряжение</w:t>
            </w:r>
          </w:p>
        </w:tc>
        <w:tc>
          <w:tcPr>
            <w:tcW w:w="277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минимальное</w:t>
            </w:r>
          </w:p>
        </w:tc>
        <w:tc>
          <w:tcPr>
            <w:tcW w:w="3039"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минимально измеряемое</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воздушной линии, кВ</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техническими средствами</w:t>
            </w:r>
          </w:p>
        </w:tc>
      </w:tr>
      <w:tr w:rsidR="00000000">
        <w:tblPrEx>
          <w:tblCellMar>
            <w:top w:w="0" w:type="dxa"/>
            <w:bottom w:w="0" w:type="dxa"/>
          </w:tblCellMar>
        </w:tblPrEx>
        <w:tc>
          <w:tcPr>
            <w:tcW w:w="2552"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2773"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3039"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r>
      <w:tr w:rsidR="00000000">
        <w:tblPrEx>
          <w:tblCellMar>
            <w:top w:w="0" w:type="dxa"/>
            <w:bottom w:w="0" w:type="dxa"/>
          </w:tblCellMar>
        </w:tblPrEx>
        <w:tc>
          <w:tcPr>
            <w:tcW w:w="2552" w:type="dxa"/>
            <w:tcBorders>
              <w:top w:val="single" w:sz="6" w:space="0" w:color="auto"/>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До  20</w:t>
            </w:r>
          </w:p>
        </w:tc>
        <w:tc>
          <w:tcPr>
            <w:tcW w:w="2773"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c>
          <w:tcPr>
            <w:tcW w:w="3039"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Св. 20 —  35</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w:t>
            </w:r>
            <w:r>
              <w:rPr>
                <w:rFonts w:ascii="Times New Roman" w:hAnsi="Times New Roman"/>
                <w:sz w:val="20"/>
              </w:rPr>
              <w:t>0</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 »   35 — 110</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3,0</w:t>
            </w: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 »  110 — 220</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w:t>
            </w: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5,0</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 »  220 — 400</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5,0</w:t>
            </w: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7,0</w:t>
            </w:r>
          </w:p>
        </w:tc>
      </w:tr>
      <w:tr w:rsidR="00000000">
        <w:tblPrEx>
          <w:tblCellMar>
            <w:top w:w="0" w:type="dxa"/>
            <w:bottom w:w="0" w:type="dxa"/>
          </w:tblCellMar>
        </w:tblPrEx>
        <w:tc>
          <w:tcPr>
            <w:tcW w:w="2552"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 »  400 — 750</w:t>
            </w:r>
          </w:p>
        </w:tc>
        <w:tc>
          <w:tcPr>
            <w:tcW w:w="2773"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9,0</w:t>
            </w:r>
          </w:p>
        </w:tc>
        <w:tc>
          <w:tcPr>
            <w:tcW w:w="3039" w:type="dxa"/>
            <w:tcBorders>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10,0</w:t>
            </w:r>
          </w:p>
        </w:tc>
      </w:tr>
      <w:tr w:rsidR="00000000">
        <w:tblPrEx>
          <w:tblCellMar>
            <w:top w:w="0" w:type="dxa"/>
            <w:bottom w:w="0" w:type="dxa"/>
          </w:tblCellMar>
        </w:tblPrEx>
        <w:tc>
          <w:tcPr>
            <w:tcW w:w="2552" w:type="dxa"/>
            <w:tcBorders>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 »  750 — 1150</w:t>
            </w:r>
          </w:p>
        </w:tc>
        <w:tc>
          <w:tcPr>
            <w:tcW w:w="2773"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10,0</w:t>
            </w:r>
          </w:p>
        </w:tc>
        <w:tc>
          <w:tcPr>
            <w:tcW w:w="3039"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11,0</w:t>
            </w: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7.2.5.3 Установка стрелового самоходного крана в охранной зоне линии электропередачи на аутригеры и расцепление стропов перед подъемом стрелы должны осуществляться непосредственно машинистом крана без привлечения стропальщиков.</w:t>
      </w:r>
    </w:p>
    <w:p w:rsidR="00000000" w:rsidRDefault="00FD4D25">
      <w:pPr>
        <w:spacing w:line="240" w:lineRule="auto"/>
        <w:ind w:firstLine="284"/>
        <w:rPr>
          <w:rFonts w:ascii="Times New Roman" w:hAnsi="Times New Roman"/>
          <w:sz w:val="20"/>
        </w:rPr>
      </w:pPr>
      <w:r>
        <w:rPr>
          <w:rFonts w:ascii="Times New Roman" w:hAnsi="Times New Roman"/>
          <w:sz w:val="20"/>
        </w:rPr>
        <w:t>7.2.6 Для технического обслуживания и ремонта мобильных машин они должны быть выведены из рабочей зоны.</w:t>
      </w:r>
    </w:p>
    <w:p w:rsidR="00000000" w:rsidRDefault="00FD4D25">
      <w:pPr>
        <w:spacing w:line="240" w:lineRule="auto"/>
        <w:ind w:firstLine="284"/>
        <w:rPr>
          <w:rFonts w:ascii="Times New Roman" w:hAnsi="Times New Roman"/>
          <w:sz w:val="20"/>
        </w:rPr>
      </w:pPr>
      <w:r>
        <w:rPr>
          <w:rFonts w:ascii="Times New Roman" w:hAnsi="Times New Roman"/>
          <w:sz w:val="20"/>
        </w:rPr>
        <w:t>7.2.7 При необходимости использования машин в экстремальн</w:t>
      </w:r>
      <w:r>
        <w:rPr>
          <w:rFonts w:ascii="Times New Roman" w:hAnsi="Times New Roman"/>
          <w:sz w:val="20"/>
        </w:rPr>
        <w:t>ых условиях (срезка грунта на уклоне, расчистка завалов вблизи ЛЭП или эксплуатируемых зданий и сооружений) следует применять машины, оборудованные дополнительными средствами коллективной защиты, предупреждающими воздействие на работников и других лиц опасных производственных факторов, возникающих при работе машин в указанных условиях.</w:t>
      </w:r>
    </w:p>
    <w:p w:rsidR="00000000" w:rsidRDefault="00FD4D25">
      <w:pPr>
        <w:spacing w:line="240" w:lineRule="auto"/>
        <w:ind w:firstLine="284"/>
        <w:rPr>
          <w:rFonts w:ascii="Times New Roman" w:hAnsi="Times New Roman"/>
          <w:sz w:val="20"/>
        </w:rPr>
      </w:pPr>
      <w:r>
        <w:rPr>
          <w:rFonts w:ascii="Times New Roman" w:hAnsi="Times New Roman"/>
          <w:sz w:val="20"/>
        </w:rPr>
        <w:t>7.2.8 При перемещении машины, транспортного средства своим ходом, на буксире или на транспортных средствах по дорогам общего назначения должны соблюдаться правила дорожного д</w:t>
      </w:r>
      <w:r>
        <w:rPr>
          <w:rFonts w:ascii="Times New Roman" w:hAnsi="Times New Roman"/>
          <w:sz w:val="20"/>
        </w:rPr>
        <w:t>вижения.</w:t>
      </w:r>
    </w:p>
    <w:p w:rsidR="00000000" w:rsidRDefault="00FD4D25">
      <w:pPr>
        <w:spacing w:line="240" w:lineRule="auto"/>
        <w:ind w:firstLine="284"/>
        <w:rPr>
          <w:rFonts w:ascii="Times New Roman" w:hAnsi="Times New Roman"/>
          <w:sz w:val="20"/>
        </w:rPr>
      </w:pPr>
      <w:r>
        <w:rPr>
          <w:rFonts w:ascii="Times New Roman" w:hAnsi="Times New Roman"/>
          <w:sz w:val="20"/>
        </w:rPr>
        <w:t>Транспортирование машин, транспортных средств через естественные препятствия или искусственные сооружения, а также через неохраняемые железнодорожные переезды допускается только после обследования состояния пути движения. При необходимости путь движения машины, транспортного средства должен быть спланирован и укреплен с учетом требований, указанных в эксплуатационной документации машины, транспортного средства.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7.2.9 При эксплуатации машин, имеющих подвижные рабочие органы, необходимо предупредить </w:t>
      </w:r>
      <w:r>
        <w:rPr>
          <w:rFonts w:ascii="Times New Roman" w:hAnsi="Times New Roman"/>
          <w:sz w:val="20"/>
        </w:rPr>
        <w:t>доступ людей в опасную зону работы, граница которой находится на расстоянии не менее 5 м от предельного положения рабочего органа, если в инструкции завода-изготовителя отсутствуют иные повышенные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7.2.10 Не разрешается эксплуатация электротележки при неисправности токоприемника, контроллера, тормозов и сигналов, а также при отсутствии средств защиты от воздействия электрического тока (диэлектрического коврика, диэлектрических перчаток).</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7.3 ТРЕБОВАНИЯ БЕЗОПАСНОСТИ ПРИ ЭКСПЛУАТАЦИИ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СТАЦИОНАРНЫХ</w:t>
      </w:r>
      <w:r>
        <w:rPr>
          <w:rFonts w:ascii="Times New Roman" w:hAnsi="Times New Roman"/>
          <w:b/>
          <w:sz w:val="20"/>
        </w:rPr>
        <w:t xml:space="preserve"> МАШИН</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 xml:space="preserve">7.3.1 Ввод в эксплуатацию производственного оборудования (стационарных машин), смонтированного при строительстве, реконструкции, техническом перевооружении и расширении производственных объектов, производится в составе приемки объекта в </w:t>
      </w:r>
      <w:r>
        <w:rPr>
          <w:rFonts w:ascii="Times New Roman" w:hAnsi="Times New Roman"/>
          <w:sz w:val="20"/>
        </w:rPr>
        <w:lastRenderedPageBreak/>
        <w:t>установленном порядке.</w:t>
      </w:r>
    </w:p>
    <w:p w:rsidR="00000000" w:rsidRDefault="00FD4D25">
      <w:pPr>
        <w:spacing w:line="240" w:lineRule="auto"/>
        <w:ind w:firstLine="284"/>
        <w:rPr>
          <w:rFonts w:ascii="Times New Roman" w:hAnsi="Times New Roman"/>
          <w:sz w:val="20"/>
        </w:rPr>
      </w:pPr>
      <w:r>
        <w:rPr>
          <w:rFonts w:ascii="Times New Roman" w:hAnsi="Times New Roman"/>
          <w:sz w:val="20"/>
        </w:rPr>
        <w:t>Ввод в эксплуатацию стационарных машин, установленных на строительных площадках (бетонных или растворных заводов, строительных подъемников, компрессорных станций и т.п.), производится совместным решением лиц, ответственных за безопасность труда</w:t>
      </w:r>
      <w:r>
        <w:rPr>
          <w:rFonts w:ascii="Times New Roman" w:hAnsi="Times New Roman"/>
          <w:sz w:val="20"/>
        </w:rPr>
        <w:t xml:space="preserve"> на данной площадке и при эксплуатации данного вида оборудования с привлечением, в случае необходимости, соответствующих органов государственного надзора.</w:t>
      </w:r>
    </w:p>
    <w:p w:rsidR="00000000" w:rsidRDefault="00FD4D25">
      <w:pPr>
        <w:spacing w:line="240" w:lineRule="auto"/>
        <w:ind w:firstLine="284"/>
        <w:rPr>
          <w:rFonts w:ascii="Times New Roman" w:hAnsi="Times New Roman"/>
          <w:sz w:val="20"/>
        </w:rPr>
      </w:pPr>
      <w:r>
        <w:rPr>
          <w:rFonts w:ascii="Times New Roman" w:hAnsi="Times New Roman"/>
          <w:sz w:val="20"/>
        </w:rPr>
        <w:t>7.3.2 Размещение стационарных машин на производственных территориях должно осуществляться по проекту, при этом ширина проходов в цехах не должна быть менее, м:</w:t>
      </w:r>
    </w:p>
    <w:p w:rsidR="00000000" w:rsidRDefault="00FD4D25">
      <w:pPr>
        <w:spacing w:line="240" w:lineRule="auto"/>
        <w:ind w:firstLine="284"/>
        <w:rPr>
          <w:rFonts w:ascii="Times New Roman" w:hAnsi="Times New Roman"/>
          <w:sz w:val="20"/>
        </w:rPr>
      </w:pPr>
      <w:r>
        <w:rPr>
          <w:rFonts w:ascii="Times New Roman" w:hAnsi="Times New Roman"/>
          <w:sz w:val="20"/>
        </w:rPr>
        <w:t>для магистральных проходов..................................................................................................1,5</w:t>
      </w:r>
    </w:p>
    <w:p w:rsidR="00000000" w:rsidRDefault="00FD4D25">
      <w:pPr>
        <w:spacing w:line="240" w:lineRule="auto"/>
        <w:ind w:firstLine="284"/>
        <w:rPr>
          <w:rFonts w:ascii="Times New Roman" w:hAnsi="Times New Roman"/>
          <w:sz w:val="20"/>
        </w:rPr>
      </w:pPr>
      <w:r>
        <w:rPr>
          <w:rFonts w:ascii="Times New Roman" w:hAnsi="Times New Roman"/>
          <w:sz w:val="20"/>
        </w:rPr>
        <w:t>для проходов между оборудованием ....................................</w:t>
      </w:r>
      <w:r>
        <w:rPr>
          <w:rFonts w:ascii="Times New Roman" w:hAnsi="Times New Roman"/>
          <w:sz w:val="20"/>
        </w:rPr>
        <w:t>..................................................1,2</w:t>
      </w:r>
    </w:p>
    <w:p w:rsidR="00000000" w:rsidRDefault="00FD4D25">
      <w:pPr>
        <w:spacing w:line="240" w:lineRule="auto"/>
        <w:ind w:firstLine="284"/>
        <w:rPr>
          <w:rFonts w:ascii="Times New Roman" w:hAnsi="Times New Roman"/>
          <w:sz w:val="20"/>
        </w:rPr>
      </w:pPr>
      <w:r>
        <w:rPr>
          <w:rFonts w:ascii="Times New Roman" w:hAnsi="Times New Roman"/>
          <w:sz w:val="20"/>
        </w:rPr>
        <w:t>для проходов между стенами производственных зданий и оборудованием...........................1,0</w:t>
      </w:r>
    </w:p>
    <w:p w:rsidR="00000000" w:rsidRDefault="00FD4D25">
      <w:pPr>
        <w:spacing w:line="240" w:lineRule="auto"/>
        <w:ind w:firstLine="284"/>
        <w:rPr>
          <w:rFonts w:ascii="Times New Roman" w:hAnsi="Times New Roman"/>
          <w:sz w:val="20"/>
        </w:rPr>
      </w:pPr>
      <w:r>
        <w:rPr>
          <w:rFonts w:ascii="Times New Roman" w:hAnsi="Times New Roman"/>
          <w:sz w:val="20"/>
        </w:rPr>
        <w:t>для проходов к оборудованию, предназначенных для его обслуживания и ремонта.........................................................................................................................................0,7.</w:t>
      </w:r>
    </w:p>
    <w:p w:rsidR="00000000" w:rsidRDefault="00FD4D25">
      <w:pPr>
        <w:spacing w:line="240" w:lineRule="auto"/>
        <w:ind w:firstLine="284"/>
        <w:rPr>
          <w:rFonts w:ascii="Times New Roman" w:hAnsi="Times New Roman"/>
          <w:sz w:val="20"/>
        </w:rPr>
      </w:pPr>
      <w:r>
        <w:rPr>
          <w:rFonts w:ascii="Times New Roman" w:hAnsi="Times New Roman"/>
          <w:sz w:val="20"/>
        </w:rPr>
        <w:t>Ширина проходов у рабочих мест должна быть увеличена не менее чем на 0,75 м при одностороннем расположении рабочих мест от проходов и проездов и</w:t>
      </w:r>
      <w:r>
        <w:rPr>
          <w:rFonts w:ascii="Times New Roman" w:hAnsi="Times New Roman"/>
          <w:sz w:val="20"/>
        </w:rPr>
        <w:t xml:space="preserve"> не менее чем на 1,5 м при расположении рабочих мест по обе стороны проходов и проездов.</w:t>
      </w:r>
    </w:p>
    <w:p w:rsidR="00000000" w:rsidRDefault="00FD4D25">
      <w:pPr>
        <w:spacing w:line="240" w:lineRule="auto"/>
        <w:ind w:firstLine="284"/>
        <w:rPr>
          <w:rFonts w:ascii="Times New Roman" w:hAnsi="Times New Roman"/>
          <w:sz w:val="20"/>
        </w:rPr>
      </w:pPr>
      <w:r>
        <w:rPr>
          <w:rFonts w:ascii="Times New Roman" w:hAnsi="Times New Roman"/>
          <w:sz w:val="20"/>
        </w:rPr>
        <w:t>7.3.3 Стационарные машины, при работе которых выделяется пыль (дробильное, размольное, смесительное и др.), должны быть оборудованы средствами пылеподавления или пылеулавливания.</w:t>
      </w:r>
    </w:p>
    <w:p w:rsidR="00000000" w:rsidRDefault="00FD4D25">
      <w:pPr>
        <w:spacing w:line="240" w:lineRule="auto"/>
        <w:ind w:firstLine="284"/>
        <w:rPr>
          <w:rFonts w:ascii="Times New Roman" w:hAnsi="Times New Roman"/>
          <w:sz w:val="20"/>
        </w:rPr>
      </w:pPr>
      <w:r>
        <w:rPr>
          <w:rFonts w:ascii="Times New Roman" w:hAnsi="Times New Roman"/>
          <w:sz w:val="20"/>
        </w:rPr>
        <w:t>7.3.4 Движущиеся части стационарных машин, являющиеся источниками опасности, должны быть ограждены сетчатыми или сплошными металлическими ограждениями.</w:t>
      </w:r>
    </w:p>
    <w:p w:rsidR="00000000" w:rsidRDefault="00FD4D25">
      <w:pPr>
        <w:spacing w:line="240" w:lineRule="auto"/>
        <w:ind w:firstLine="284"/>
        <w:rPr>
          <w:rFonts w:ascii="Times New Roman" w:hAnsi="Times New Roman"/>
          <w:sz w:val="20"/>
        </w:rPr>
      </w:pPr>
      <w:r>
        <w:rPr>
          <w:rFonts w:ascii="Times New Roman" w:hAnsi="Times New Roman"/>
          <w:sz w:val="20"/>
        </w:rPr>
        <w:t>7.3.5 Применение съемных защитных ограждений и ограждающих устройств допускается в том случа</w:t>
      </w:r>
      <w:r>
        <w:rPr>
          <w:rFonts w:ascii="Times New Roman" w:hAnsi="Times New Roman"/>
          <w:sz w:val="20"/>
        </w:rPr>
        <w:t>е, если по конструктивным или технологическим причинам не представляется возможным установить стационарные.</w:t>
      </w:r>
    </w:p>
    <w:p w:rsidR="00000000" w:rsidRDefault="00FD4D25">
      <w:pPr>
        <w:spacing w:line="240" w:lineRule="auto"/>
        <w:ind w:firstLine="284"/>
        <w:rPr>
          <w:rFonts w:ascii="Times New Roman" w:hAnsi="Times New Roman"/>
          <w:sz w:val="20"/>
        </w:rPr>
      </w:pPr>
      <w:r>
        <w:rPr>
          <w:rFonts w:ascii="Times New Roman" w:hAnsi="Times New Roman"/>
          <w:sz w:val="20"/>
        </w:rPr>
        <w:t>7.3.6 Съемные, откидные и раздвижные ограждения, а также открывающиеся дверцы, крышки, люки, щитки в этих ограждениях или в корпусе оборудования должны быть снабжены устройствами (блокировками), исключающими их случайное снятие или открывание.</w:t>
      </w:r>
    </w:p>
    <w:p w:rsidR="00000000" w:rsidRDefault="00FD4D25">
      <w:pPr>
        <w:spacing w:line="240" w:lineRule="auto"/>
        <w:ind w:firstLine="284"/>
        <w:rPr>
          <w:rFonts w:ascii="Times New Roman" w:hAnsi="Times New Roman"/>
          <w:sz w:val="20"/>
        </w:rPr>
      </w:pPr>
      <w:r>
        <w:rPr>
          <w:rFonts w:ascii="Times New Roman" w:hAnsi="Times New Roman"/>
          <w:sz w:val="20"/>
        </w:rPr>
        <w:t>7.3.7 Для защиты от поражения электрическим током при эксплуатации машин должны применяться следующие меры 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токоведущие части производственного обо</w:t>
      </w:r>
      <w:r>
        <w:rPr>
          <w:rFonts w:ascii="Times New Roman" w:hAnsi="Times New Roman"/>
          <w:sz w:val="20"/>
        </w:rPr>
        <w:t>рудования, являющиеся источниками опасности, должны быть надежно изолированы, ограждены или расположены в недоступных для людей местах;</w:t>
      </w:r>
    </w:p>
    <w:p w:rsidR="00000000" w:rsidRDefault="00FD4D25">
      <w:pPr>
        <w:spacing w:line="240" w:lineRule="auto"/>
        <w:ind w:firstLine="284"/>
        <w:rPr>
          <w:rFonts w:ascii="Times New Roman" w:hAnsi="Times New Roman"/>
          <w:sz w:val="20"/>
        </w:rPr>
      </w:pPr>
      <w:r>
        <w:rPr>
          <w:rFonts w:ascii="Times New Roman" w:hAnsi="Times New Roman"/>
          <w:sz w:val="20"/>
        </w:rPr>
        <w:t>токоведущие части электрооборудования должны быть размещены внутри корпусов (шкафов, блоков) с запирающимися дверями или закрыты защитными кожухами при расположении в доступных для людей местах;</w:t>
      </w:r>
    </w:p>
    <w:p w:rsidR="00000000" w:rsidRDefault="00FD4D25">
      <w:pPr>
        <w:spacing w:line="240" w:lineRule="auto"/>
        <w:ind w:firstLine="284"/>
        <w:rPr>
          <w:rFonts w:ascii="Times New Roman" w:hAnsi="Times New Roman"/>
          <w:sz w:val="20"/>
        </w:rPr>
      </w:pPr>
      <w:r>
        <w:rPr>
          <w:rFonts w:ascii="Times New Roman" w:hAnsi="Times New Roman"/>
          <w:sz w:val="20"/>
        </w:rPr>
        <w:t>металлические части производственного оборудования, которые вследствие повреждения изоляции могут оказаться под напряжением опасной величины, должны быть заземлены (занулены).</w:t>
      </w:r>
    </w:p>
    <w:p w:rsidR="00000000" w:rsidRDefault="00FD4D25">
      <w:pPr>
        <w:spacing w:line="240" w:lineRule="auto"/>
        <w:ind w:firstLine="284"/>
        <w:rPr>
          <w:rFonts w:ascii="Times New Roman" w:hAnsi="Times New Roman"/>
          <w:sz w:val="20"/>
        </w:rPr>
      </w:pPr>
      <w:r>
        <w:rPr>
          <w:rFonts w:ascii="Times New Roman" w:hAnsi="Times New Roman"/>
          <w:sz w:val="20"/>
        </w:rPr>
        <w:t>В схе</w:t>
      </w:r>
      <w:r>
        <w:rPr>
          <w:rFonts w:ascii="Times New Roman" w:hAnsi="Times New Roman"/>
          <w:sz w:val="20"/>
        </w:rPr>
        <w:t>ме электрических цепей производственного оборудования должно быть предусмотрено устройство, централизованно отключающее от питающей сети все электрические цепи.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7.3.8 Машины, объединенные в единый технологический процесс с числом работающих более одного, должны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w:t>
      </w:r>
      <w:r>
        <w:rPr>
          <w:rFonts w:ascii="Times New Roman" w:hAnsi="Times New Roman"/>
          <w:sz w:val="20"/>
        </w:rPr>
        <w:t>пуска.</w:t>
      </w:r>
    </w:p>
    <w:p w:rsidR="00000000" w:rsidRDefault="00FD4D25">
      <w:pPr>
        <w:spacing w:line="240" w:lineRule="auto"/>
        <w:ind w:firstLine="284"/>
        <w:rPr>
          <w:rFonts w:ascii="Times New Roman" w:hAnsi="Times New Roman"/>
          <w:sz w:val="20"/>
        </w:rPr>
      </w:pPr>
      <w:r>
        <w:rPr>
          <w:rFonts w:ascii="Times New Roman" w:hAnsi="Times New Roman"/>
          <w:sz w:val="20"/>
        </w:rPr>
        <w:t>7.3.9 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000000" w:rsidRDefault="00FD4D25">
      <w:pPr>
        <w:spacing w:line="240" w:lineRule="auto"/>
        <w:ind w:firstLine="284"/>
        <w:rPr>
          <w:rFonts w:ascii="Times New Roman" w:hAnsi="Times New Roman"/>
          <w:sz w:val="20"/>
        </w:rPr>
      </w:pPr>
      <w:r>
        <w:rPr>
          <w:rFonts w:ascii="Times New Roman" w:hAnsi="Times New Roman"/>
          <w:sz w:val="20"/>
        </w:rPr>
        <w:t>7.3.10 В цехах и на рабочих местах должны быть вывешены таблицы сигналов и инструкции о порядке пуска и остановки 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7.3.11 Конструкция и размещение конвейеров в производственных зданиях, галереях и на эстакадах должны соответствовать требованиям безопасности по ГОСТ 12.2.022.</w:t>
      </w:r>
    </w:p>
    <w:p w:rsidR="00000000" w:rsidRDefault="00FD4D25">
      <w:pPr>
        <w:spacing w:line="240" w:lineRule="auto"/>
        <w:ind w:firstLine="284"/>
        <w:rPr>
          <w:rFonts w:ascii="Times New Roman" w:hAnsi="Times New Roman"/>
          <w:sz w:val="20"/>
        </w:rPr>
      </w:pPr>
      <w:r>
        <w:rPr>
          <w:rFonts w:ascii="Times New Roman" w:hAnsi="Times New Roman"/>
          <w:sz w:val="20"/>
        </w:rPr>
        <w:t>7.3.</w:t>
      </w:r>
      <w:r>
        <w:rPr>
          <w:rFonts w:ascii="Times New Roman" w:hAnsi="Times New Roman"/>
          <w:sz w:val="20"/>
        </w:rPr>
        <w:t>12 Элеваторы, скребковые и винтовые конвейеры, транспортирующие пылящие материалы, по всей длине должны быть закрыты сплошными кожухами, исключающими пылевыделение.</w:t>
      </w:r>
    </w:p>
    <w:p w:rsidR="00000000" w:rsidRDefault="00FD4D25">
      <w:pPr>
        <w:spacing w:line="240" w:lineRule="auto"/>
        <w:ind w:firstLine="284"/>
        <w:rPr>
          <w:rFonts w:ascii="Times New Roman" w:hAnsi="Times New Roman"/>
          <w:sz w:val="20"/>
        </w:rPr>
      </w:pPr>
      <w:r>
        <w:rPr>
          <w:rFonts w:ascii="Times New Roman" w:hAnsi="Times New Roman"/>
          <w:sz w:val="20"/>
        </w:rPr>
        <w:t>7.3.13 Бункеры-накопители должны быть оборудованы площадками для обслуживания, которые должны иметь, м:</w:t>
      </w:r>
    </w:p>
    <w:p w:rsidR="00000000" w:rsidRDefault="00FD4D25">
      <w:pPr>
        <w:spacing w:line="240" w:lineRule="auto"/>
        <w:ind w:firstLine="284"/>
        <w:rPr>
          <w:rFonts w:ascii="Times New Roman" w:hAnsi="Times New Roman"/>
          <w:sz w:val="20"/>
        </w:rPr>
      </w:pPr>
      <w:r>
        <w:rPr>
          <w:rFonts w:ascii="Times New Roman" w:hAnsi="Times New Roman"/>
          <w:sz w:val="20"/>
        </w:rPr>
        <w:t>высоту от настила до конструктивных элементов помещения................................не менее 2,0;</w:t>
      </w:r>
    </w:p>
    <w:p w:rsidR="00000000" w:rsidRDefault="00FD4D25">
      <w:pPr>
        <w:spacing w:line="240" w:lineRule="auto"/>
        <w:ind w:firstLine="284"/>
        <w:rPr>
          <w:rFonts w:ascii="Times New Roman" w:hAnsi="Times New Roman"/>
          <w:sz w:val="20"/>
        </w:rPr>
      </w:pPr>
      <w:r>
        <w:rPr>
          <w:rFonts w:ascii="Times New Roman" w:hAnsi="Times New Roman"/>
          <w:sz w:val="20"/>
        </w:rPr>
        <w:t>ширину.....................................................................................................................не менее 1,0;</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ограж</w:t>
      </w:r>
      <w:r>
        <w:rPr>
          <w:rFonts w:ascii="Times New Roman" w:hAnsi="Times New Roman"/>
          <w:sz w:val="20"/>
        </w:rPr>
        <w:t>дения по периметру высотой..........................................................................не менее 1,1.</w:t>
      </w:r>
    </w:p>
    <w:p w:rsidR="00000000" w:rsidRDefault="00FD4D25">
      <w:pPr>
        <w:spacing w:line="240" w:lineRule="auto"/>
        <w:ind w:firstLine="284"/>
        <w:rPr>
          <w:rFonts w:ascii="Times New Roman" w:hAnsi="Times New Roman"/>
          <w:sz w:val="20"/>
        </w:rPr>
      </w:pPr>
      <w:r>
        <w:rPr>
          <w:rFonts w:ascii="Times New Roman" w:hAnsi="Times New Roman"/>
          <w:sz w:val="20"/>
        </w:rPr>
        <w:t>7.3.14 Люки бункеров должны иметь открывающиеся крышки, оборудованные запирающими устройствами с блокировкой, ключи от которых должны храниться у руководителя работ.</w:t>
      </w:r>
    </w:p>
    <w:p w:rsidR="00000000" w:rsidRDefault="00FD4D25">
      <w:pPr>
        <w:spacing w:line="240" w:lineRule="auto"/>
        <w:ind w:firstLine="284"/>
        <w:rPr>
          <w:rFonts w:ascii="Times New Roman" w:hAnsi="Times New Roman"/>
          <w:sz w:val="20"/>
        </w:rPr>
      </w:pPr>
      <w:r>
        <w:rPr>
          <w:rFonts w:ascii="Times New Roman" w:hAnsi="Times New Roman"/>
          <w:sz w:val="20"/>
        </w:rPr>
        <w:t>На бункерах должны применяться устройства, предупреждающие сводообразование и зависание материалов (электровибраторы, пароэлектрообогреватели, пневмошуровки, ворошители и др.). Бункера должны быть закрыты решеткой с ячейками не боле</w:t>
      </w:r>
      <w:r>
        <w:rPr>
          <w:rFonts w:ascii="Times New Roman" w:hAnsi="Times New Roman"/>
          <w:sz w:val="20"/>
        </w:rPr>
        <w:t>е 20х20 см. Очистка бункеров производится под надзором ответственного лица.</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разбивать негабаритные куски материалов на решетках бункеров ручным инструментом.</w:t>
      </w:r>
    </w:p>
    <w:p w:rsidR="00000000" w:rsidRDefault="00FD4D25">
      <w:pPr>
        <w:spacing w:line="240" w:lineRule="auto"/>
        <w:ind w:firstLine="284"/>
        <w:rPr>
          <w:rFonts w:ascii="Times New Roman" w:hAnsi="Times New Roman"/>
          <w:sz w:val="20"/>
        </w:rPr>
      </w:pPr>
      <w:r>
        <w:rPr>
          <w:rFonts w:ascii="Times New Roman" w:hAnsi="Times New Roman"/>
          <w:sz w:val="20"/>
        </w:rPr>
        <w:t>Извлечение из камер кусков материалов при работающей дробилке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7.3.15 Шаровые мельницы и другое дробильное оборудование должны быть оборудованы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r>
        <w:rPr>
          <w:rFonts w:ascii="Times New Roman" w:hAnsi="Times New Roman"/>
          <w:sz w:val="20"/>
        </w:rPr>
        <w:t>.</w:t>
      </w:r>
    </w:p>
    <w:p w:rsidR="00000000" w:rsidRDefault="00FD4D25">
      <w:pPr>
        <w:spacing w:line="240" w:lineRule="auto"/>
        <w:ind w:firstLine="284"/>
        <w:rPr>
          <w:rFonts w:ascii="Times New Roman" w:hAnsi="Times New Roman"/>
          <w:sz w:val="20"/>
        </w:rPr>
      </w:pPr>
      <w:r>
        <w:rPr>
          <w:rFonts w:ascii="Times New Roman" w:hAnsi="Times New Roman"/>
          <w:sz w:val="20"/>
        </w:rPr>
        <w:t>7.3.16 Барабаны шаровых мельниц со стороны прохода людей должны иметь сетчатые ограждения, выполненные из отдельных секций. Дверцы в ограждениях должны быть сблокированы с приводами мельниц так, чтобы при их открывании приводы автоматически отключались.</w:t>
      </w:r>
    </w:p>
    <w:p w:rsidR="00000000" w:rsidRDefault="00FD4D25">
      <w:pPr>
        <w:spacing w:line="240" w:lineRule="auto"/>
        <w:ind w:firstLine="284"/>
        <w:rPr>
          <w:rFonts w:ascii="Times New Roman" w:hAnsi="Times New Roman"/>
          <w:sz w:val="20"/>
        </w:rPr>
      </w:pPr>
      <w:r>
        <w:rPr>
          <w:rFonts w:ascii="Times New Roman" w:hAnsi="Times New Roman"/>
          <w:sz w:val="20"/>
        </w:rPr>
        <w:t>7.3.17 Приемные отверстия должны иметь металлические съемные ограждения.</w:t>
      </w:r>
    </w:p>
    <w:p w:rsidR="00000000" w:rsidRDefault="00FD4D25">
      <w:pPr>
        <w:spacing w:line="240" w:lineRule="auto"/>
        <w:ind w:firstLine="284"/>
        <w:rPr>
          <w:rFonts w:ascii="Times New Roman" w:hAnsi="Times New Roman"/>
          <w:sz w:val="20"/>
        </w:rPr>
      </w:pPr>
      <w:r>
        <w:rPr>
          <w:rFonts w:ascii="Times New Roman" w:hAnsi="Times New Roman"/>
          <w:sz w:val="20"/>
        </w:rPr>
        <w:t>7.3.18 Персонал, обслуживающий дробильные машины, должен быть обеспечен специальными приспособлениями (крючками, клещами и т.п.) для извлечения из камеры дробилки кусков материалов ил</w:t>
      </w:r>
      <w:r>
        <w:rPr>
          <w:rFonts w:ascii="Times New Roman" w:hAnsi="Times New Roman"/>
          <w:sz w:val="20"/>
        </w:rPr>
        <w:t>и случайно попавших недробимых предметов и защитными очками.</w:t>
      </w:r>
    </w:p>
    <w:p w:rsidR="00000000" w:rsidRDefault="00FD4D25">
      <w:pPr>
        <w:spacing w:line="240" w:lineRule="auto"/>
        <w:ind w:firstLine="284"/>
        <w:rPr>
          <w:rFonts w:ascii="Times New Roman" w:hAnsi="Times New Roman"/>
          <w:sz w:val="20"/>
        </w:rPr>
      </w:pPr>
      <w:r>
        <w:rPr>
          <w:rFonts w:ascii="Times New Roman" w:hAnsi="Times New Roman"/>
          <w:sz w:val="20"/>
        </w:rPr>
        <w:t>7.3.19 При эксплуатации подъемников на площадках, с которых производится загрузка или разгрузка кабины (платформы), должны быть вывешены правила пользования подъемником, определяющие способ загрузки, способ сигнализации, порядок обслуживания дверей дежурными работниками, запрещение выхода людей на платформу грузовых строительных подъемников и прочие указания по обслуживанию подъемника. У всех мест загрузки или разгрузки кабины или платформы строит</w:t>
      </w:r>
      <w:r>
        <w:rPr>
          <w:rFonts w:ascii="Times New Roman" w:hAnsi="Times New Roman"/>
          <w:sz w:val="20"/>
        </w:rPr>
        <w:t>ельного подъёмника должны быть сделаны надписи, указывающие вес предельного груза, допускаемого к подъему или спуску.</w:t>
      </w:r>
    </w:p>
    <w:p w:rsidR="00000000" w:rsidRDefault="00FD4D25">
      <w:pPr>
        <w:spacing w:line="240" w:lineRule="auto"/>
        <w:ind w:firstLine="284"/>
        <w:rPr>
          <w:rFonts w:ascii="Times New Roman" w:hAnsi="Times New Roman"/>
          <w:sz w:val="20"/>
        </w:rPr>
      </w:pPr>
      <w:r>
        <w:rPr>
          <w:rFonts w:ascii="Times New Roman" w:hAnsi="Times New Roman"/>
          <w:sz w:val="20"/>
        </w:rPr>
        <w:t>7.3.20 Над местом загрузки подъемника с открытой платформой на высоте 2,5—5 м должен быть установлен защитный двойной настил из досок толщиной не менее 40 мм.</w:t>
      </w:r>
    </w:p>
    <w:p w:rsidR="00000000" w:rsidRDefault="00FD4D25">
      <w:pPr>
        <w:spacing w:line="240" w:lineRule="auto"/>
        <w:ind w:firstLine="284"/>
        <w:rPr>
          <w:rFonts w:ascii="Times New Roman" w:hAnsi="Times New Roman"/>
          <w:sz w:val="20"/>
        </w:rPr>
      </w:pPr>
      <w:r>
        <w:rPr>
          <w:rFonts w:ascii="Times New Roman" w:hAnsi="Times New Roman"/>
          <w:sz w:val="20"/>
        </w:rPr>
        <w:t>7.3.21 Устройство, установка, ремонт и безопасная эксплуатация сосудов, работающих под давлением более 0,07 МПа, и водогрейных котлов с температурой воды более 115° С должны соответствовать требованиям Правил устройства и безопасной эк</w:t>
      </w:r>
      <w:r>
        <w:rPr>
          <w:rFonts w:ascii="Times New Roman" w:hAnsi="Times New Roman"/>
          <w:sz w:val="20"/>
        </w:rPr>
        <w:t>сплуатации сосудов, работающих под давлением, и Правил устройства и безопасной эксплуатации паровых и водогрейных котлов, утвержденных Госгортехнадзором России.</w:t>
      </w:r>
    </w:p>
    <w:p w:rsidR="00000000" w:rsidRDefault="00FD4D25">
      <w:pPr>
        <w:spacing w:line="240" w:lineRule="auto"/>
        <w:ind w:firstLine="284"/>
        <w:rPr>
          <w:rFonts w:ascii="Times New Roman" w:hAnsi="Times New Roman"/>
          <w:sz w:val="20"/>
        </w:rPr>
      </w:pPr>
      <w:r>
        <w:rPr>
          <w:rFonts w:ascii="Times New Roman" w:hAnsi="Times New Roman"/>
          <w:sz w:val="20"/>
        </w:rPr>
        <w:t>7.3.22 Устройство, установка, ремонт и эксплуатация паровых котлов, работающих под давлением не более 0,07 МПа, водогрейных котлов и водоподогревателей с температурой нагрева воды не более 388 К (115° С) должны соответствовать требованиям Правил устройства и безопасной эксплуатации паровых котлов с давлением пара не более 0,07 МПа, водогрейных котло</w:t>
      </w:r>
      <w:r>
        <w:rPr>
          <w:rFonts w:ascii="Times New Roman" w:hAnsi="Times New Roman"/>
          <w:sz w:val="20"/>
        </w:rPr>
        <w:t>в и водоподогревателей с температурой нагрева воды не более 388 К (115 °С), утвержденных Минстроем России.</w:t>
      </w:r>
    </w:p>
    <w:p w:rsidR="00000000" w:rsidRDefault="00FD4D25">
      <w:pPr>
        <w:spacing w:line="240" w:lineRule="auto"/>
        <w:ind w:firstLine="284"/>
        <w:rPr>
          <w:rFonts w:ascii="Times New Roman" w:hAnsi="Times New Roman"/>
          <w:sz w:val="20"/>
        </w:rPr>
      </w:pPr>
      <w:r>
        <w:rPr>
          <w:rFonts w:ascii="Times New Roman" w:hAnsi="Times New Roman"/>
          <w:sz w:val="20"/>
        </w:rPr>
        <w:t>7.3.23 В организации, эксплуатирующей оборудование, указанное в 7.3.21 и 7.3.22 настоящих правил, должно быть назначено лицо, ответственное по надзору за техническим состоянием и эксплуатацией сосудов, а также лицо, ответственное за исправное состояние и безопасное действие оборудования, из числа специалистов предприятия, прошедших проверку знаний в установленном порядке.</w:t>
      </w:r>
    </w:p>
    <w:p w:rsidR="00000000" w:rsidRDefault="00FD4D25">
      <w:pPr>
        <w:spacing w:line="240" w:lineRule="auto"/>
        <w:ind w:firstLine="284"/>
        <w:rPr>
          <w:rFonts w:ascii="Times New Roman" w:hAnsi="Times New Roman"/>
          <w:sz w:val="20"/>
        </w:rPr>
      </w:pPr>
      <w:r>
        <w:rPr>
          <w:rFonts w:ascii="Times New Roman" w:hAnsi="Times New Roman"/>
          <w:sz w:val="20"/>
        </w:rPr>
        <w:t>7.3.24 Устройство и эксплуатац</w:t>
      </w:r>
      <w:r>
        <w:rPr>
          <w:rFonts w:ascii="Times New Roman" w:hAnsi="Times New Roman"/>
          <w:sz w:val="20"/>
        </w:rPr>
        <w:t>ия наземных рельсовых крановых путей должны соответствовать требованиям ГОСТ Р 51248.</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7.4 ТРЕБОВАНИЯ БЕЗОПАСНОСТИ ПРИ ЭКСПЛУАТАЦИИ СРЕДСТВ МЕХАНИЗАЦИИ, СРЕДСТВ ПОДМАЩИВАНИЯ, ОСНАСТКИ,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РУЧНЫХ МАШИН И ИНСТРУМЕНТА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7.4.1 Персонал, эксплуатирующий средства механизации, оснастку, приспособления и ручные машины, до начала работ должен быть обучен безопасным методам и приемам работ с их применением согласно требованиям инструкций завода-изготовителя и инструкции по охране труда для работников строительства и про</w:t>
      </w:r>
      <w:r>
        <w:rPr>
          <w:rFonts w:ascii="Times New Roman" w:hAnsi="Times New Roman"/>
          <w:sz w:val="20"/>
        </w:rPr>
        <w:t>мстрой-материалов.</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7.4.2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000000" w:rsidRDefault="00FD4D25">
      <w:pPr>
        <w:spacing w:line="240" w:lineRule="auto"/>
        <w:ind w:firstLine="284"/>
        <w:rPr>
          <w:rFonts w:ascii="Times New Roman" w:hAnsi="Times New Roman"/>
          <w:sz w:val="20"/>
        </w:rPr>
      </w:pPr>
      <w:r>
        <w:rPr>
          <w:rFonts w:ascii="Times New Roman" w:hAnsi="Times New Roman"/>
          <w:sz w:val="20"/>
        </w:rP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000000" w:rsidRDefault="00FD4D25">
      <w:pPr>
        <w:spacing w:line="240" w:lineRule="auto"/>
        <w:ind w:firstLine="284"/>
        <w:rPr>
          <w:rFonts w:ascii="Times New Roman" w:hAnsi="Times New Roman"/>
          <w:sz w:val="20"/>
        </w:rPr>
      </w:pPr>
      <w:r>
        <w:rPr>
          <w:rFonts w:ascii="Times New Roman" w:hAnsi="Times New Roman"/>
          <w:sz w:val="20"/>
        </w:rPr>
        <w:t xml:space="preserve">7.4.3 Домкраты для подъема грузов должны быть испытаны перед началом эксплуатации, а также через каждые 12 мес., при передаче из одной бригады в </w:t>
      </w:r>
      <w:r>
        <w:rPr>
          <w:rFonts w:ascii="Times New Roman" w:hAnsi="Times New Roman"/>
          <w:sz w:val="20"/>
        </w:rPr>
        <w:t>другую и после каждого ремонта.</w:t>
      </w:r>
    </w:p>
    <w:p w:rsidR="00000000" w:rsidRDefault="00FD4D25">
      <w:pPr>
        <w:spacing w:line="240" w:lineRule="auto"/>
        <w:ind w:firstLine="284"/>
        <w:rPr>
          <w:rFonts w:ascii="Times New Roman" w:hAnsi="Times New Roman"/>
          <w:sz w:val="20"/>
        </w:rPr>
      </w:pPr>
      <w:r>
        <w:rPr>
          <w:rFonts w:ascii="Times New Roman" w:hAnsi="Times New Roman"/>
          <w:sz w:val="20"/>
        </w:rPr>
        <w:t>Испытания следует проводить статической нагрузкой, превышающей грузоподъемность на 25 %. При испытании домкратов их винты (рейки, штоки) должны быть выдвинуты в крайнее верхнее положение, соответствующее подъему груза на максимальную высоту по эксплуатационной документации.</w:t>
      </w:r>
    </w:p>
    <w:p w:rsidR="00000000" w:rsidRDefault="00FD4D25">
      <w:pPr>
        <w:spacing w:line="240" w:lineRule="auto"/>
        <w:ind w:firstLine="284"/>
        <w:rPr>
          <w:rFonts w:ascii="Times New Roman" w:hAnsi="Times New Roman"/>
          <w:sz w:val="20"/>
        </w:rPr>
      </w:pPr>
      <w:r>
        <w:rPr>
          <w:rFonts w:ascii="Times New Roman" w:hAnsi="Times New Roman"/>
          <w:sz w:val="20"/>
        </w:rPr>
        <w:t>7.4.4 Съемные грузозахватные приспособления и тара в процессе эксплуатации должны подвергаться техническому освидетельствованию лицом, ответственным за их исправное состояние, в сроки, установленные требов</w:t>
      </w:r>
      <w:r>
        <w:rPr>
          <w:rFonts w:ascii="Times New Roman" w:hAnsi="Times New Roman"/>
          <w:sz w:val="20"/>
        </w:rPr>
        <w:t>аниями Правил устройства и безопасной эксплуатации грузоподъемных кранов, а прочая технологическая оснастка — не реже чем через каждые 6 мес., если техническими условиями или инструкциями завода-изготовителя не предусмотрены другие сроки. Результаты осмотра необходимо регистрировать в журнале работ.</w:t>
      </w:r>
    </w:p>
    <w:p w:rsidR="00000000" w:rsidRDefault="00FD4D25">
      <w:pPr>
        <w:spacing w:line="240" w:lineRule="auto"/>
        <w:ind w:firstLine="284"/>
        <w:rPr>
          <w:rFonts w:ascii="Times New Roman" w:hAnsi="Times New Roman"/>
          <w:sz w:val="20"/>
        </w:rPr>
      </w:pPr>
      <w:r>
        <w:rPr>
          <w:rFonts w:ascii="Times New Roman" w:hAnsi="Times New Roman"/>
          <w:sz w:val="20"/>
        </w:rPr>
        <w:t>Съемные грузозахватные приспособления и тара, не прошедшие технического освидетельствования, не должны применяться.</w:t>
      </w:r>
    </w:p>
    <w:p w:rsidR="00000000" w:rsidRDefault="00FD4D25">
      <w:pPr>
        <w:spacing w:line="240" w:lineRule="auto"/>
        <w:ind w:firstLine="284"/>
        <w:rPr>
          <w:rFonts w:ascii="Times New Roman" w:hAnsi="Times New Roman"/>
          <w:sz w:val="20"/>
        </w:rPr>
      </w:pPr>
      <w:r>
        <w:rPr>
          <w:rFonts w:ascii="Times New Roman" w:hAnsi="Times New Roman"/>
          <w:sz w:val="20"/>
        </w:rPr>
        <w:t>7.4.5 Грузовые крюки грузозахватных средств (стропы, траверсы), применяемых в строительстве, пр</w:t>
      </w:r>
      <w:r>
        <w:rPr>
          <w:rFonts w:ascii="Times New Roman" w:hAnsi="Times New Roman"/>
          <w:sz w:val="20"/>
        </w:rPr>
        <w:t>омышленности строительных материалов и строительной индустрии, должны быть снабжены предохранительными замыкающими устройствами, предотвращающими самопроизвольное выпадение груза.</w:t>
      </w:r>
    </w:p>
    <w:p w:rsidR="00000000" w:rsidRDefault="00FD4D25">
      <w:pPr>
        <w:spacing w:line="240" w:lineRule="auto"/>
        <w:ind w:firstLine="284"/>
        <w:rPr>
          <w:rFonts w:ascii="Times New Roman" w:hAnsi="Times New Roman"/>
          <w:sz w:val="20"/>
        </w:rPr>
      </w:pPr>
      <w:r>
        <w:rPr>
          <w:rFonts w:ascii="Times New Roman" w:hAnsi="Times New Roman"/>
          <w:sz w:val="20"/>
        </w:rPr>
        <w:t>7.4.6 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должны быть оборудованы регулируемыми опорами (домкратами) для обеспечения гор</w:t>
      </w:r>
      <w:r>
        <w:rPr>
          <w:rFonts w:ascii="Times New Roman" w:hAnsi="Times New Roman"/>
          <w:sz w:val="20"/>
        </w:rPr>
        <w:t>изонтальности установки или установлены временные опорные сооружения, обеспечивающие горизонтальность установки средств подмащивания.</w:t>
      </w:r>
    </w:p>
    <w:p w:rsidR="00000000" w:rsidRDefault="00FD4D25">
      <w:pPr>
        <w:spacing w:line="240" w:lineRule="auto"/>
        <w:ind w:firstLine="284"/>
        <w:rPr>
          <w:rFonts w:ascii="Times New Roman" w:hAnsi="Times New Roman"/>
          <w:sz w:val="20"/>
        </w:rPr>
      </w:pPr>
      <w:r>
        <w:rPr>
          <w:rFonts w:ascii="Times New Roman" w:hAnsi="Times New Roman"/>
          <w:sz w:val="20"/>
        </w:rPr>
        <w:t>7.4.7 Средства подмащивания —леса, не обладающие собственной расчетной устойчивостью, должны быть прикреплены к зданию способами, указанными в технической документации завода-изготовителя (на инвентарные леса) или в организационно-технологической документации на производство работ.</w:t>
      </w:r>
    </w:p>
    <w:p w:rsidR="00000000" w:rsidRDefault="00FD4D25">
      <w:pPr>
        <w:spacing w:line="240" w:lineRule="auto"/>
        <w:ind w:firstLine="284"/>
        <w:rPr>
          <w:rFonts w:ascii="Times New Roman" w:hAnsi="Times New Roman"/>
          <w:sz w:val="20"/>
        </w:rPr>
      </w:pPr>
      <w:r>
        <w:rPr>
          <w:rFonts w:ascii="Times New Roman" w:hAnsi="Times New Roman"/>
          <w:sz w:val="20"/>
        </w:rPr>
        <w:t>Места крепления указываются в организационно-технологической документации. При отсутствии особы</w:t>
      </w:r>
      <w:r>
        <w:rPr>
          <w:rFonts w:ascii="Times New Roman" w:hAnsi="Times New Roman"/>
          <w:sz w:val="20"/>
        </w:rPr>
        <w:t>х указаний в проекте или инструкции завода-изготовителя крепление лесов к стенам зданий должно осуществляться не менее чем через один ярус для крайних стоек, через два пролета для верхнего яруса и одного крепления на каждые 50 м</w:t>
      </w:r>
      <w:r>
        <w:rPr>
          <w:rFonts w:ascii="Times New Roman" w:hAnsi="Times New Roman"/>
          <w:sz w:val="20"/>
          <w:vertAlign w:val="superscript"/>
        </w:rPr>
        <w:t>2</w:t>
      </w:r>
      <w:r>
        <w:rPr>
          <w:rFonts w:ascii="Times New Roman" w:hAnsi="Times New Roman"/>
          <w:sz w:val="20"/>
        </w:rPr>
        <w:t xml:space="preserve"> проекции поверхности лесов на фасад здания.</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крепить средства подмащивания к парапетам, карнизам, балконам и другим выступающим частям зданий и сооружений.</w:t>
      </w:r>
    </w:p>
    <w:p w:rsidR="00000000" w:rsidRDefault="00FD4D25">
      <w:pPr>
        <w:spacing w:line="240" w:lineRule="auto"/>
        <w:ind w:firstLine="284"/>
        <w:rPr>
          <w:rFonts w:ascii="Times New Roman" w:hAnsi="Times New Roman"/>
          <w:sz w:val="20"/>
        </w:rPr>
      </w:pPr>
      <w:r>
        <w:rPr>
          <w:rFonts w:ascii="Times New Roman" w:hAnsi="Times New Roman"/>
          <w:sz w:val="20"/>
        </w:rPr>
        <w:t>7.4.8 Средства подмащивания, расположенные вблизи проездов транспортных средств, должны быть ограждены отбойными</w:t>
      </w:r>
      <w:r>
        <w:rPr>
          <w:rFonts w:ascii="Times New Roman" w:hAnsi="Times New Roman"/>
          <w:sz w:val="20"/>
        </w:rPr>
        <w:t xml:space="preserve"> брусами с таким расчетом, чтобы они находились на расстоянии не ближе 0,6 м от габарита транспортных средств.</w:t>
      </w:r>
    </w:p>
    <w:p w:rsidR="00000000" w:rsidRDefault="00FD4D25">
      <w:pPr>
        <w:spacing w:line="240" w:lineRule="auto"/>
        <w:ind w:firstLine="284"/>
        <w:rPr>
          <w:rFonts w:ascii="Times New Roman" w:hAnsi="Times New Roman"/>
          <w:sz w:val="20"/>
        </w:rPr>
      </w:pPr>
      <w:r>
        <w:rPr>
          <w:rFonts w:ascii="Times New Roman" w:hAnsi="Times New Roman"/>
          <w:sz w:val="20"/>
        </w:rPr>
        <w:t>7.4.9 Воздействие нагрузок на средства подмащивания в процессе производства работ не должно превышать расчетных по проекту или техническим условиям. В случае необходимости передачи на леса и подмости дополнительных нагрузок (от машин для подъема материалов, грузоподъемных площадок и т.п.) их конструкция должна быть проверена на эти нагрузки.</w:t>
      </w:r>
    </w:p>
    <w:p w:rsidR="00000000" w:rsidRDefault="00FD4D25">
      <w:pPr>
        <w:spacing w:line="240" w:lineRule="auto"/>
        <w:ind w:firstLine="284"/>
        <w:rPr>
          <w:rFonts w:ascii="Times New Roman" w:hAnsi="Times New Roman"/>
          <w:sz w:val="20"/>
        </w:rPr>
      </w:pPr>
      <w:r>
        <w:rPr>
          <w:rFonts w:ascii="Times New Roman" w:hAnsi="Times New Roman"/>
          <w:sz w:val="20"/>
        </w:rPr>
        <w:t>7.4.10 В местах подъема людей на леса и подмости должны б</w:t>
      </w:r>
      <w:r>
        <w:rPr>
          <w:rFonts w:ascii="Times New Roman" w:hAnsi="Times New Roman"/>
          <w:sz w:val="20"/>
        </w:rPr>
        <w:t>ыть размещены плакаты с указанием схемы размещения и величин допускаемых нагрузок, а также схемы эвакуации работников в случае возникновения аварийной ситуации.</w:t>
      </w:r>
    </w:p>
    <w:p w:rsidR="00000000" w:rsidRDefault="00FD4D25">
      <w:pPr>
        <w:spacing w:line="240" w:lineRule="auto"/>
        <w:ind w:firstLine="284"/>
        <w:rPr>
          <w:rFonts w:ascii="Times New Roman" w:hAnsi="Times New Roman"/>
          <w:sz w:val="20"/>
        </w:rPr>
      </w:pPr>
      <w:r>
        <w:rPr>
          <w:rFonts w:ascii="Times New Roman" w:hAnsi="Times New Roman"/>
          <w:sz w:val="20"/>
        </w:rPr>
        <w:t>Для подъема и спуска людей средства подмащивания должны быть оборудованы лестницами.</w:t>
      </w:r>
    </w:p>
    <w:p w:rsidR="00000000" w:rsidRDefault="00FD4D25">
      <w:pPr>
        <w:spacing w:line="240" w:lineRule="auto"/>
        <w:ind w:firstLine="284"/>
        <w:rPr>
          <w:rFonts w:ascii="Times New Roman" w:hAnsi="Times New Roman"/>
          <w:sz w:val="20"/>
        </w:rPr>
      </w:pPr>
      <w:r>
        <w:rPr>
          <w:rFonts w:ascii="Times New Roman" w:hAnsi="Times New Roman"/>
          <w:sz w:val="20"/>
        </w:rPr>
        <w:t>7.4.11 Средства подмащивания должны иметь ровные рабочие настилы с зазором между досками не более 5 мм, а при расположении настила на высоте 1,3 м и более — ограждения и бортовые элементы.</w:t>
      </w:r>
    </w:p>
    <w:p w:rsidR="00000000" w:rsidRDefault="00FD4D25">
      <w:pPr>
        <w:spacing w:line="240" w:lineRule="auto"/>
        <w:ind w:firstLine="284"/>
        <w:rPr>
          <w:rFonts w:ascii="Times New Roman" w:hAnsi="Times New Roman"/>
          <w:sz w:val="20"/>
        </w:rPr>
      </w:pPr>
      <w:r>
        <w:rPr>
          <w:rFonts w:ascii="Times New Roman" w:hAnsi="Times New Roman"/>
          <w:sz w:val="20"/>
        </w:rPr>
        <w:t>Высота ограждения должна быть не менее 1,1 м бортового элемента — не менее 0,</w:t>
      </w:r>
      <w:r>
        <w:rPr>
          <w:rFonts w:ascii="Times New Roman" w:hAnsi="Times New Roman"/>
          <w:sz w:val="20"/>
        </w:rPr>
        <w:t>10м, расстояние между горизонтальными элементами ограждения — не более 0,5 м.</w:t>
      </w:r>
    </w:p>
    <w:p w:rsidR="00000000" w:rsidRDefault="00FD4D25">
      <w:pPr>
        <w:spacing w:line="240" w:lineRule="auto"/>
        <w:ind w:firstLine="284"/>
        <w:rPr>
          <w:rFonts w:ascii="Times New Roman" w:hAnsi="Times New Roman"/>
          <w:sz w:val="20"/>
        </w:rPr>
      </w:pPr>
      <w:r>
        <w:rPr>
          <w:rFonts w:ascii="Times New Roman" w:hAnsi="Times New Roman"/>
          <w:sz w:val="20"/>
        </w:rPr>
        <w:t>7.4.12 Средства подмащивания, применяемые при штукатурных или малярных работах, в местах, под которыми ведутся другие работы или есть проход, должны иметь настил без зазоров.</w:t>
      </w:r>
    </w:p>
    <w:p w:rsidR="00000000" w:rsidRDefault="00FD4D25">
      <w:pPr>
        <w:spacing w:line="240" w:lineRule="auto"/>
        <w:ind w:firstLine="284"/>
        <w:rPr>
          <w:rFonts w:ascii="Times New Roman" w:hAnsi="Times New Roman"/>
          <w:sz w:val="20"/>
        </w:rPr>
      </w:pPr>
      <w:r>
        <w:rPr>
          <w:rFonts w:ascii="Times New Roman" w:hAnsi="Times New Roman"/>
          <w:sz w:val="20"/>
        </w:rPr>
        <w:t xml:space="preserve">7.4.13 Соединение щитов настилов внахлестку допускается только по их длине, причем </w:t>
      </w:r>
      <w:r>
        <w:rPr>
          <w:rFonts w:ascii="Times New Roman" w:hAnsi="Times New Roman"/>
          <w:sz w:val="20"/>
        </w:rPr>
        <w:lastRenderedPageBreak/>
        <w:t>концы стыкуемых элементов должны быть расположены на опоре и перекрывать ее не менее чем на 0,2 м в каждую сторону.</w:t>
      </w:r>
    </w:p>
    <w:p w:rsidR="00000000" w:rsidRDefault="00FD4D25">
      <w:pPr>
        <w:spacing w:line="240" w:lineRule="auto"/>
        <w:ind w:firstLine="284"/>
        <w:rPr>
          <w:rFonts w:ascii="Times New Roman" w:hAnsi="Times New Roman"/>
          <w:sz w:val="20"/>
        </w:rPr>
      </w:pPr>
      <w:r>
        <w:rPr>
          <w:rFonts w:ascii="Times New Roman" w:hAnsi="Times New Roman"/>
          <w:sz w:val="20"/>
        </w:rPr>
        <w:t>7.4.14 Леса и подмости высотой до 4 м допускаются в эксплуат</w:t>
      </w:r>
      <w:r>
        <w:rPr>
          <w:rFonts w:ascii="Times New Roman" w:hAnsi="Times New Roman"/>
          <w:sz w:val="20"/>
        </w:rPr>
        <w:t>ацию только после их приемки производителем работ или мастером и регистрации в журнале работ, а выше 4м — после приемки комиссией, назначенной руководителем строительно-монтажной организации, и оформления актом.</w:t>
      </w:r>
    </w:p>
    <w:p w:rsidR="00000000" w:rsidRDefault="00FD4D25">
      <w:pPr>
        <w:spacing w:line="240" w:lineRule="auto"/>
        <w:ind w:firstLine="284"/>
        <w:rPr>
          <w:rFonts w:ascii="Times New Roman" w:hAnsi="Times New Roman"/>
          <w:sz w:val="20"/>
        </w:rPr>
      </w:pPr>
      <w:r>
        <w:rPr>
          <w:rFonts w:ascii="Times New Roman" w:hAnsi="Times New Roman"/>
          <w:sz w:val="20"/>
        </w:rPr>
        <w:t>При приемке лесов и подмостей должны быть проверены: наличие связей и креплений, обеспечивающих устойчивость, узлы крепления отдельных элементов, рабочие настилы и ограждения, вертикальность стоек, надежность опорных площадок и заземление (для металлических лесов).</w:t>
      </w:r>
    </w:p>
    <w:p w:rsidR="00000000" w:rsidRDefault="00FD4D25">
      <w:pPr>
        <w:spacing w:line="240" w:lineRule="auto"/>
        <w:ind w:firstLine="284"/>
        <w:rPr>
          <w:rFonts w:ascii="Times New Roman" w:hAnsi="Times New Roman"/>
          <w:sz w:val="20"/>
        </w:rPr>
      </w:pPr>
      <w:r>
        <w:rPr>
          <w:rFonts w:ascii="Times New Roman" w:hAnsi="Times New Roman"/>
          <w:sz w:val="20"/>
        </w:rPr>
        <w:t>7.4.15 При выполнении работ с лесо</w:t>
      </w:r>
      <w:r>
        <w:rPr>
          <w:rFonts w:ascii="Times New Roman" w:hAnsi="Times New Roman"/>
          <w:sz w:val="20"/>
        </w:rPr>
        <w:t>в высотой 6 м и более должно быть не менее двух настилов: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000000" w:rsidRDefault="00FD4D25">
      <w:pPr>
        <w:spacing w:line="240" w:lineRule="auto"/>
        <w:ind w:firstLine="284"/>
        <w:rPr>
          <w:rFonts w:ascii="Times New Roman" w:hAnsi="Times New Roman"/>
          <w:sz w:val="20"/>
        </w:rPr>
      </w:pPr>
      <w:r>
        <w:rPr>
          <w:rFonts w:ascii="Times New Roman" w:hAnsi="Times New Roman"/>
          <w:sz w:val="20"/>
        </w:rPr>
        <w:t>В случаях, когда выполнение работ, движение людей или транспорта под лесами и вблизи от них не предусматривается, устройство защитного (нижнего) настила необязательно.</w:t>
      </w:r>
    </w:p>
    <w:p w:rsidR="00000000" w:rsidRDefault="00FD4D25">
      <w:pPr>
        <w:spacing w:line="240" w:lineRule="auto"/>
        <w:ind w:firstLine="284"/>
        <w:rPr>
          <w:rFonts w:ascii="Times New Roman" w:hAnsi="Times New Roman"/>
          <w:sz w:val="20"/>
        </w:rPr>
      </w:pPr>
      <w:r>
        <w:rPr>
          <w:rFonts w:ascii="Times New Roman" w:hAnsi="Times New Roman"/>
          <w:sz w:val="20"/>
        </w:rPr>
        <w:t>7.4.16 При организации массового прохода людей в непос</w:t>
      </w:r>
      <w:r>
        <w:rPr>
          <w:rFonts w:ascii="Times New Roman" w:hAnsi="Times New Roman"/>
          <w:sz w:val="20"/>
        </w:rPr>
        <w:t>редственной близости от средств подмащивания, места прохода людей должны быть оборудованы сплошным защитным навесом, а фасад лесов закрыт защитной сеткой с ячеей размером не более 5х5 мм.</w:t>
      </w:r>
    </w:p>
    <w:p w:rsidR="00000000" w:rsidRDefault="00FD4D25">
      <w:pPr>
        <w:spacing w:line="240" w:lineRule="auto"/>
        <w:ind w:firstLine="284"/>
        <w:rPr>
          <w:rFonts w:ascii="Times New Roman" w:hAnsi="Times New Roman"/>
          <w:sz w:val="20"/>
        </w:rPr>
      </w:pPr>
      <w:r>
        <w:rPr>
          <w:rFonts w:ascii="Times New Roman" w:hAnsi="Times New Roman"/>
          <w:sz w:val="20"/>
        </w:rPr>
        <w:t>7.4.17 Средства подмащивания и лестницы в процессе эксплуатации должны осматриваться прорабом или мастером не реже чем через каждые 10 дней.</w:t>
      </w:r>
    </w:p>
    <w:p w:rsidR="00000000" w:rsidRDefault="00FD4D25">
      <w:pPr>
        <w:spacing w:line="240" w:lineRule="auto"/>
        <w:ind w:firstLine="284"/>
        <w:rPr>
          <w:rFonts w:ascii="Times New Roman" w:hAnsi="Times New Roman"/>
          <w:sz w:val="20"/>
        </w:rPr>
      </w:pPr>
      <w:r>
        <w:rPr>
          <w:rFonts w:ascii="Times New Roman" w:hAnsi="Times New Roman"/>
          <w:sz w:val="20"/>
        </w:rPr>
        <w:t>Средства подмащивания, с которых в течение месяца и более работа не производилась, перед возобновлением работ следует принимать в порядке, предусмотренном в 7.4.14.</w:t>
      </w:r>
    </w:p>
    <w:p w:rsidR="00000000" w:rsidRDefault="00FD4D25">
      <w:pPr>
        <w:spacing w:line="240" w:lineRule="auto"/>
        <w:ind w:firstLine="284"/>
        <w:rPr>
          <w:rFonts w:ascii="Times New Roman" w:hAnsi="Times New Roman"/>
          <w:sz w:val="20"/>
        </w:rPr>
      </w:pPr>
      <w:r>
        <w:rPr>
          <w:rFonts w:ascii="Times New Roman" w:hAnsi="Times New Roman"/>
          <w:sz w:val="20"/>
        </w:rPr>
        <w:t>Дополнительному ос</w:t>
      </w:r>
      <w:r>
        <w:rPr>
          <w:rFonts w:ascii="Times New Roman" w:hAnsi="Times New Roman"/>
          <w:sz w:val="20"/>
        </w:rPr>
        <w:t>мотру подлежат средства подмащивания после дождя, ветра, оттепели, землетрясения, которые могут повлиять на несущую способность основания под ними, а также на деформацию несущих ее элементов. При обнаружении нарушений, касающихся несущей способности основания или деформации средств подмащивания, эти нарушения должны быть ликвидированы и средства подмащивания приняты повторно в порядке, установленном в 4.14.</w:t>
      </w:r>
    </w:p>
    <w:p w:rsidR="00000000" w:rsidRDefault="00FD4D25">
      <w:pPr>
        <w:spacing w:line="240" w:lineRule="auto"/>
        <w:ind w:firstLine="284"/>
        <w:rPr>
          <w:rFonts w:ascii="Times New Roman" w:hAnsi="Times New Roman"/>
          <w:sz w:val="20"/>
        </w:rPr>
      </w:pPr>
      <w:r>
        <w:rPr>
          <w:rFonts w:ascii="Times New Roman" w:hAnsi="Times New Roman"/>
          <w:sz w:val="20"/>
        </w:rPr>
        <w:t>7.4.18 Во время разборки лесов, примыкающих к зданию, все дверные проемы первого этажа и выходы на ба</w:t>
      </w:r>
      <w:r>
        <w:rPr>
          <w:rFonts w:ascii="Times New Roman" w:hAnsi="Times New Roman"/>
          <w:sz w:val="20"/>
        </w:rPr>
        <w:t>лконы всех этажей (в пределах разбираемого участка) должны быть закрыты.</w:t>
      </w:r>
    </w:p>
    <w:p w:rsidR="00000000" w:rsidRDefault="00FD4D25">
      <w:pPr>
        <w:spacing w:line="240" w:lineRule="auto"/>
        <w:ind w:firstLine="284"/>
        <w:rPr>
          <w:rFonts w:ascii="Times New Roman" w:hAnsi="Times New Roman"/>
          <w:sz w:val="20"/>
        </w:rPr>
      </w:pPr>
      <w:r>
        <w:rPr>
          <w:rFonts w:ascii="Times New Roman" w:hAnsi="Times New Roman"/>
          <w:sz w:val="20"/>
        </w:rPr>
        <w:t>7.4.19 При эксплуатации передвижных средств подмащивания необходимо выполнять следующие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 инструкции завода-изготовителя по эксплуатации конкретного типа средств подмащивания;</w:t>
      </w:r>
    </w:p>
    <w:p w:rsidR="00000000" w:rsidRDefault="00FD4D25">
      <w:pPr>
        <w:spacing w:line="240" w:lineRule="auto"/>
        <w:ind w:firstLine="284"/>
        <w:rPr>
          <w:rFonts w:ascii="Times New Roman" w:hAnsi="Times New Roman"/>
          <w:sz w:val="20"/>
        </w:rPr>
      </w:pPr>
      <w:r>
        <w:rPr>
          <w:rFonts w:ascii="Times New Roman" w:hAnsi="Times New Roman"/>
          <w:sz w:val="20"/>
        </w:rPr>
        <w:t>передвижение средств подмащивания при ветре скоростью более 10 м/с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перед передвижением средства подмащивания должны быть освобождены от материалов и тары и на них не должно быть людей;</w:t>
      </w:r>
    </w:p>
    <w:p w:rsidR="00000000" w:rsidRDefault="00FD4D25">
      <w:pPr>
        <w:spacing w:line="240" w:lineRule="auto"/>
        <w:ind w:firstLine="284"/>
        <w:rPr>
          <w:rFonts w:ascii="Times New Roman" w:hAnsi="Times New Roman"/>
          <w:sz w:val="20"/>
        </w:rPr>
      </w:pPr>
      <w:r>
        <w:rPr>
          <w:rFonts w:ascii="Times New Roman" w:hAnsi="Times New Roman"/>
          <w:sz w:val="20"/>
        </w:rPr>
        <w:t>двери в ограждении средств подмащивания должны открываться внутрь и иметь фиксирующее устройство двойного действия, предохраняющее их от самопроизвольного открывания.</w:t>
      </w:r>
    </w:p>
    <w:p w:rsidR="00000000" w:rsidRDefault="00FD4D25">
      <w:pPr>
        <w:spacing w:line="240" w:lineRule="auto"/>
        <w:ind w:firstLine="284"/>
        <w:rPr>
          <w:rFonts w:ascii="Times New Roman" w:hAnsi="Times New Roman"/>
          <w:sz w:val="20"/>
        </w:rPr>
      </w:pPr>
      <w:r>
        <w:rPr>
          <w:rFonts w:ascii="Times New Roman" w:hAnsi="Times New Roman"/>
          <w:sz w:val="20"/>
        </w:rPr>
        <w:t>7.4.20 Подвесные леса и подмости после их монтажа могут быть допущены к эксплуатации только после того, как они выдержат испытания в течение 1 ч статической нагрузкой, превышающей нормативную на 20 %.</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Подъемные подмости, кроме </w:t>
      </w:r>
      <w:r>
        <w:rPr>
          <w:rFonts w:ascii="Times New Roman" w:hAnsi="Times New Roman"/>
          <w:sz w:val="20"/>
        </w:rPr>
        <w:t>того, должны быть испытаны на динамичную нагрузку, превышающую нормативную на 10%.</w:t>
      </w:r>
    </w:p>
    <w:p w:rsidR="00000000" w:rsidRDefault="00FD4D25">
      <w:pPr>
        <w:spacing w:line="240" w:lineRule="auto"/>
        <w:ind w:firstLine="284"/>
        <w:rPr>
          <w:rFonts w:ascii="Times New Roman" w:hAnsi="Times New Roman"/>
          <w:sz w:val="20"/>
        </w:rPr>
      </w:pPr>
      <w:r>
        <w:rPr>
          <w:rFonts w:ascii="Times New Roman" w:hAnsi="Times New Roman"/>
          <w:sz w:val="20"/>
        </w:rPr>
        <w:t>Результаты испытаний подвесных лесов и подмостей должны быть отражены в акте их приемки или в общем журнале работ.</w:t>
      </w:r>
    </w:p>
    <w:p w:rsidR="00000000" w:rsidRDefault="00FD4D25">
      <w:pPr>
        <w:spacing w:line="240" w:lineRule="auto"/>
        <w:ind w:firstLine="284"/>
        <w:rPr>
          <w:rFonts w:ascii="Times New Roman" w:hAnsi="Times New Roman"/>
          <w:sz w:val="20"/>
        </w:rPr>
      </w:pPr>
      <w:r>
        <w:rPr>
          <w:rFonts w:ascii="Times New Roman" w:hAnsi="Times New Roman"/>
          <w:sz w:val="20"/>
        </w:rPr>
        <w:t>В случаях повторного использования подвесных лесов или подмостей они могут быть допущены к эксплуатации после их освидетельствования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w:t>
      </w:r>
      <w:r>
        <w:rPr>
          <w:rFonts w:ascii="Times New Roman" w:hAnsi="Times New Roman"/>
          <w:sz w:val="20"/>
        </w:rPr>
        <w:t>ствлено типовыми узлами (устройствами), выдерживающими необходимые испытания.</w:t>
      </w:r>
    </w:p>
    <w:p w:rsidR="00000000" w:rsidRDefault="00FD4D25">
      <w:pPr>
        <w:spacing w:line="240" w:lineRule="auto"/>
        <w:ind w:firstLine="284"/>
        <w:rPr>
          <w:rFonts w:ascii="Times New Roman" w:hAnsi="Times New Roman"/>
          <w:sz w:val="20"/>
        </w:rPr>
      </w:pPr>
      <w:r>
        <w:rPr>
          <w:rFonts w:ascii="Times New Roman" w:hAnsi="Times New Roman"/>
          <w:sz w:val="20"/>
        </w:rPr>
        <w:t>7.4.21 Конструкция подъемных подмостей (люлек), применяемых при выполнении строительно-монтажных работ, должна соответствовать требованиям ГОСТ 27372.</w:t>
      </w:r>
    </w:p>
    <w:p w:rsidR="00000000" w:rsidRDefault="00FD4D25">
      <w:pPr>
        <w:spacing w:line="240" w:lineRule="auto"/>
        <w:ind w:firstLine="284"/>
        <w:rPr>
          <w:rFonts w:ascii="Times New Roman" w:hAnsi="Times New Roman"/>
          <w:sz w:val="20"/>
        </w:rPr>
      </w:pPr>
      <w:r>
        <w:rPr>
          <w:rFonts w:ascii="Times New Roman" w:hAnsi="Times New Roman"/>
          <w:sz w:val="20"/>
        </w:rPr>
        <w:t>7.4.22 Подъемные подмости на время перерывов в работе должны быть опущены на землю. Переход с подъемных подмостей в здание или сооружение и обратно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7.4.23 Неинвентарные средства подмащивания (лестницы, стремянки, трапы и мостики) должны изготавливаться из металла или</w:t>
      </w:r>
      <w:r>
        <w:rPr>
          <w:rFonts w:ascii="Times New Roman" w:hAnsi="Times New Roman"/>
          <w:sz w:val="20"/>
        </w:rPr>
        <w:t xml:space="preserve"> пиломатериалов, хвойных пород 1-го и 2-го сортов.</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7.4.24 Длина приставных деревянных лестниц должна быть не более 5 м.</w:t>
      </w:r>
    </w:p>
    <w:p w:rsidR="00000000" w:rsidRDefault="00FD4D25">
      <w:pPr>
        <w:spacing w:line="240" w:lineRule="auto"/>
        <w:ind w:firstLine="284"/>
        <w:rPr>
          <w:rFonts w:ascii="Times New Roman" w:hAnsi="Times New Roman"/>
          <w:sz w:val="20"/>
        </w:rPr>
      </w:pPr>
      <w:r>
        <w:rPr>
          <w:rFonts w:ascii="Times New Roman" w:hAnsi="Times New Roman"/>
          <w:sz w:val="20"/>
        </w:rPr>
        <w:t xml:space="preserve">7.4.25 Уклон лестниц при подъеме людей на леса не должен превышать 60 </w:t>
      </w:r>
      <w:r>
        <w:rPr>
          <w:rFonts w:ascii="Times New Roman" w:hAnsi="Times New Roman"/>
          <w:sz w:val="20"/>
        </w:rPr>
        <w:sym w:font="Symbol" w:char="F0B0"/>
      </w:r>
      <w:r>
        <w:rPr>
          <w:rFonts w:ascii="Times New Roman" w:hAnsi="Times New Roman"/>
          <w:sz w:val="20"/>
        </w:rPr>
        <w:t>.</w:t>
      </w:r>
    </w:p>
    <w:p w:rsidR="00000000" w:rsidRDefault="00FD4D25">
      <w:pPr>
        <w:spacing w:line="240" w:lineRule="auto"/>
        <w:ind w:firstLine="284"/>
        <w:rPr>
          <w:rFonts w:ascii="Times New Roman" w:hAnsi="Times New Roman"/>
          <w:sz w:val="20"/>
        </w:rPr>
      </w:pPr>
      <w:r>
        <w:rPr>
          <w:rFonts w:ascii="Times New Roman" w:hAnsi="Times New Roman"/>
          <w:sz w:val="20"/>
        </w:rPr>
        <w:t>7.4.26 Перед эксплуатацией лестницы должны быть испытаны статической нагрузкой 1200 Н (120 кгс), приложенной к одной из ступеней в середине пролета лестницы, находящейся в эксплуатационном положении.</w:t>
      </w:r>
    </w:p>
    <w:p w:rsidR="00000000" w:rsidRDefault="00FD4D25">
      <w:pPr>
        <w:spacing w:line="240" w:lineRule="auto"/>
        <w:ind w:firstLine="284"/>
        <w:rPr>
          <w:rFonts w:ascii="Times New Roman" w:hAnsi="Times New Roman"/>
          <w:sz w:val="20"/>
        </w:rPr>
      </w:pPr>
      <w:r>
        <w:rPr>
          <w:rFonts w:ascii="Times New Roman" w:hAnsi="Times New Roman"/>
          <w:sz w:val="20"/>
        </w:rPr>
        <w:t>В процессе эксплуатации деревянные лестницы необходимо испытывать каждые полгода, а металлические — один раз в год.</w:t>
      </w:r>
    </w:p>
    <w:p w:rsidR="00000000" w:rsidRDefault="00FD4D25">
      <w:pPr>
        <w:spacing w:line="240" w:lineRule="auto"/>
        <w:ind w:firstLine="284"/>
        <w:rPr>
          <w:rFonts w:ascii="Times New Roman" w:hAnsi="Times New Roman"/>
          <w:sz w:val="20"/>
        </w:rPr>
      </w:pPr>
      <w:r>
        <w:rPr>
          <w:rFonts w:ascii="Times New Roman" w:hAnsi="Times New Roman"/>
          <w:sz w:val="20"/>
        </w:rPr>
        <w:t>7.4</w:t>
      </w:r>
      <w:r>
        <w:rPr>
          <w:rFonts w:ascii="Times New Roman" w:hAnsi="Times New Roman"/>
          <w:sz w:val="20"/>
        </w:rPr>
        <w:t>.27 Приставные лестницы без рабочих площадок допускается применять только для перехода между отдельными ярусами строящегося здания и для выполнения работ, не требующих от исполнителя упора в строительные конструкции здания.</w:t>
      </w:r>
    </w:p>
    <w:p w:rsidR="00000000" w:rsidRDefault="00FD4D25">
      <w:pPr>
        <w:spacing w:line="240" w:lineRule="auto"/>
        <w:ind w:firstLine="284"/>
        <w:rPr>
          <w:rFonts w:ascii="Times New Roman" w:hAnsi="Times New Roman"/>
          <w:sz w:val="20"/>
        </w:rPr>
      </w:pPr>
      <w:r>
        <w:rPr>
          <w:rFonts w:ascii="Times New Roman" w:hAnsi="Times New Roman"/>
          <w:sz w:val="20"/>
        </w:rPr>
        <w:t>Приставные лестницы и стремянки должны быть снабжены устройствами, предотвращающими возможность их сдвига и опрокидывания при работе. На нижних концах приставных лестниц и стремянок должны быть оковки с острыми наконечниками для установки на грунте, а при использовании лестниц на гладких</w:t>
      </w:r>
      <w:r>
        <w:rPr>
          <w:rFonts w:ascii="Times New Roman" w:hAnsi="Times New Roman"/>
          <w:sz w:val="20"/>
        </w:rPr>
        <w:t xml:space="preserve"> поверхностях (паркете, металле, плитке, бетоне и др.) на них должны быть башмаки из нескользящего материала.</w:t>
      </w:r>
    </w:p>
    <w:p w:rsidR="00000000" w:rsidRDefault="00FD4D25">
      <w:pPr>
        <w:spacing w:line="240" w:lineRule="auto"/>
        <w:ind w:firstLine="284"/>
        <w:rPr>
          <w:rFonts w:ascii="Times New Roman" w:hAnsi="Times New Roman"/>
          <w:sz w:val="20"/>
        </w:rPr>
      </w:pPr>
      <w:r>
        <w:rPr>
          <w:rFonts w:ascii="Times New Roman" w:hAnsi="Times New Roman"/>
          <w:sz w:val="20"/>
        </w:rPr>
        <w:t>7.4.28 Подвесные лестницы и площадки, применяемые для работы на конструкциях, должны быть снабжены специальными захватами-крюками, обеспечивающими их прочное закрепление за конструкцию. Устанавливать и закреплять их на монтируемые конструкции следует до подъема последних.</w:t>
      </w:r>
    </w:p>
    <w:p w:rsidR="00000000" w:rsidRDefault="00FD4D25">
      <w:pPr>
        <w:spacing w:line="240" w:lineRule="auto"/>
        <w:ind w:firstLine="284"/>
        <w:rPr>
          <w:rFonts w:ascii="Times New Roman" w:hAnsi="Times New Roman"/>
          <w:sz w:val="20"/>
        </w:rPr>
      </w:pPr>
      <w:r>
        <w:rPr>
          <w:rFonts w:ascii="Times New Roman" w:hAnsi="Times New Roman"/>
          <w:sz w:val="20"/>
        </w:rPr>
        <w:t xml:space="preserve">Размеры приставной лестницы должны обеспечивать рабочему возможность производить работу в положении стоя на ступени, находящейся </w:t>
      </w:r>
      <w:r>
        <w:rPr>
          <w:rFonts w:ascii="Times New Roman" w:hAnsi="Times New Roman"/>
          <w:sz w:val="20"/>
        </w:rPr>
        <w:t>на расстоянии не менее 1 м от верхнего конца лестницы.</w:t>
      </w:r>
    </w:p>
    <w:p w:rsidR="00000000" w:rsidRDefault="00FD4D25">
      <w:pPr>
        <w:spacing w:line="240" w:lineRule="auto"/>
        <w:ind w:firstLine="284"/>
        <w:rPr>
          <w:rFonts w:ascii="Times New Roman" w:hAnsi="Times New Roman"/>
          <w:sz w:val="20"/>
        </w:rPr>
      </w:pPr>
      <w:r>
        <w:rPr>
          <w:rFonts w:ascii="Times New Roman" w:hAnsi="Times New Roman"/>
          <w:sz w:val="20"/>
        </w:rPr>
        <w:t>При работе с приставной лестницы на высоте более 1,3 м следует применять предохранительный пояс, прикрепленный к конструкции сооружения или к лестнице при условии ее закрепления к строительной конструкции.</w:t>
      </w:r>
    </w:p>
    <w:p w:rsidR="00000000" w:rsidRDefault="00FD4D25">
      <w:pPr>
        <w:spacing w:line="240" w:lineRule="auto"/>
        <w:ind w:firstLine="284"/>
        <w:rPr>
          <w:rFonts w:ascii="Times New Roman" w:hAnsi="Times New Roman"/>
          <w:sz w:val="20"/>
        </w:rPr>
      </w:pPr>
      <w:r>
        <w:rPr>
          <w:rFonts w:ascii="Times New Roman" w:hAnsi="Times New Roman"/>
          <w:sz w:val="20"/>
        </w:rPr>
        <w:t>7.4.29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000000" w:rsidRDefault="00FD4D25">
      <w:pPr>
        <w:spacing w:line="240" w:lineRule="auto"/>
        <w:ind w:firstLine="284"/>
        <w:rPr>
          <w:rFonts w:ascii="Times New Roman" w:hAnsi="Times New Roman"/>
          <w:sz w:val="20"/>
        </w:rPr>
      </w:pPr>
      <w:r>
        <w:rPr>
          <w:rFonts w:ascii="Times New Roman" w:hAnsi="Times New Roman"/>
          <w:sz w:val="20"/>
        </w:rPr>
        <w:t>7.4.30 Не допускается выполнять работы:</w:t>
      </w:r>
    </w:p>
    <w:p w:rsidR="00000000" w:rsidRDefault="00FD4D25">
      <w:pPr>
        <w:spacing w:line="240" w:lineRule="auto"/>
        <w:ind w:firstLine="284"/>
        <w:rPr>
          <w:rFonts w:ascii="Times New Roman" w:hAnsi="Times New Roman"/>
          <w:sz w:val="20"/>
        </w:rPr>
      </w:pPr>
      <w:r>
        <w:rPr>
          <w:rFonts w:ascii="Times New Roman" w:hAnsi="Times New Roman"/>
          <w:sz w:val="20"/>
        </w:rPr>
        <w:t>на переносных лестницах и стремянках около и над вращающ</w:t>
      </w:r>
      <w:r>
        <w:rPr>
          <w:rFonts w:ascii="Times New Roman" w:hAnsi="Times New Roman"/>
          <w:sz w:val="20"/>
        </w:rPr>
        <w:t>имися работающими машинами, транспортерами;</w:t>
      </w:r>
    </w:p>
    <w:p w:rsidR="00000000" w:rsidRDefault="00FD4D25">
      <w:pPr>
        <w:spacing w:line="240" w:lineRule="auto"/>
        <w:ind w:firstLine="284"/>
        <w:rPr>
          <w:rFonts w:ascii="Times New Roman" w:hAnsi="Times New Roman"/>
          <w:sz w:val="20"/>
        </w:rPr>
      </w:pPr>
      <w:r>
        <w:rPr>
          <w:rFonts w:ascii="Times New Roman" w:hAnsi="Times New Roman"/>
          <w:sz w:val="20"/>
        </w:rPr>
        <w:t>с использованием ручных машин и порохового инструмента;</w:t>
      </w:r>
    </w:p>
    <w:p w:rsidR="00000000" w:rsidRDefault="00FD4D25">
      <w:pPr>
        <w:spacing w:line="240" w:lineRule="auto"/>
        <w:ind w:firstLine="284"/>
        <w:rPr>
          <w:rFonts w:ascii="Times New Roman" w:hAnsi="Times New Roman"/>
          <w:sz w:val="20"/>
        </w:rPr>
      </w:pPr>
      <w:r>
        <w:rPr>
          <w:rFonts w:ascii="Times New Roman" w:hAnsi="Times New Roman"/>
          <w:sz w:val="20"/>
        </w:rPr>
        <w:t>газо- и электросварочные;</w:t>
      </w:r>
    </w:p>
    <w:p w:rsidR="00000000" w:rsidRDefault="00FD4D25">
      <w:pPr>
        <w:spacing w:line="240" w:lineRule="auto"/>
        <w:ind w:firstLine="284"/>
        <w:rPr>
          <w:rFonts w:ascii="Times New Roman" w:hAnsi="Times New Roman"/>
          <w:sz w:val="20"/>
        </w:rPr>
      </w:pPr>
      <w:r>
        <w:rPr>
          <w:rFonts w:ascii="Times New Roman" w:hAnsi="Times New Roman"/>
          <w:sz w:val="20"/>
        </w:rPr>
        <w:t>натяжение проводов и поддержание на высоте тяжелых деталей.</w:t>
      </w:r>
    </w:p>
    <w:p w:rsidR="00000000" w:rsidRDefault="00FD4D25">
      <w:pPr>
        <w:spacing w:line="240" w:lineRule="auto"/>
        <w:ind w:firstLine="284"/>
        <w:rPr>
          <w:rFonts w:ascii="Times New Roman" w:hAnsi="Times New Roman"/>
          <w:sz w:val="20"/>
        </w:rPr>
      </w:pPr>
      <w:r>
        <w:rPr>
          <w:rFonts w:ascii="Times New Roman" w:hAnsi="Times New Roman"/>
          <w:sz w:val="20"/>
        </w:rPr>
        <w:t>Для выполнения таких работ следует применять леса, подмости и лестницы с площадками, огражденными перилами.</w:t>
      </w:r>
    </w:p>
    <w:p w:rsidR="00000000" w:rsidRDefault="00FD4D25">
      <w:pPr>
        <w:spacing w:line="240" w:lineRule="auto"/>
        <w:ind w:firstLine="284"/>
        <w:rPr>
          <w:rFonts w:ascii="Times New Roman" w:hAnsi="Times New Roman"/>
          <w:sz w:val="20"/>
        </w:rPr>
      </w:pPr>
      <w:r>
        <w:rPr>
          <w:rFonts w:ascii="Times New Roman" w:hAnsi="Times New Roman"/>
          <w:sz w:val="20"/>
        </w:rPr>
        <w:t>7.4.31 Установку и снятие средств коллективной защиты следует выполнять с применением предохранительного пояса, закрепленного к страховочному устройству или к надежно установленным конструкциям здания, в технологическо</w:t>
      </w:r>
      <w:r>
        <w:rPr>
          <w:rFonts w:ascii="Times New Roman" w:hAnsi="Times New Roman"/>
          <w:sz w:val="20"/>
        </w:rPr>
        <w:t>й последовательности, обеспечивающей безопасность работающих.</w:t>
      </w:r>
    </w:p>
    <w:p w:rsidR="00000000" w:rsidRDefault="00FD4D25">
      <w:pPr>
        <w:spacing w:line="240" w:lineRule="auto"/>
        <w:ind w:firstLine="284"/>
        <w:rPr>
          <w:rFonts w:ascii="Times New Roman" w:hAnsi="Times New Roman"/>
          <w:sz w:val="20"/>
        </w:rPr>
      </w:pPr>
      <w:r>
        <w:rPr>
          <w:rFonts w:ascii="Times New Roman" w:hAnsi="Times New Roman"/>
          <w:sz w:val="20"/>
        </w:rPr>
        <w:t>Установку и снятие ограждений должны выполнять работники из состава бригады, специально обученные в соответствии с эксплуатационной документацией завода-изготовителя.</w:t>
      </w:r>
    </w:p>
    <w:p w:rsidR="00000000" w:rsidRDefault="00FD4D25">
      <w:pPr>
        <w:spacing w:line="240" w:lineRule="auto"/>
        <w:ind w:firstLine="284"/>
        <w:rPr>
          <w:rFonts w:ascii="Times New Roman" w:hAnsi="Times New Roman"/>
          <w:sz w:val="20"/>
        </w:rPr>
      </w:pPr>
      <w:r>
        <w:rPr>
          <w:rFonts w:ascii="Times New Roman" w:hAnsi="Times New Roman"/>
          <w:sz w:val="20"/>
        </w:rPr>
        <w:t>7.4.32 Эксплуатация ручных машин должна осуществляться при выполнении следующих требований:</w:t>
      </w:r>
    </w:p>
    <w:p w:rsidR="00000000" w:rsidRDefault="00FD4D25">
      <w:pPr>
        <w:spacing w:line="240" w:lineRule="auto"/>
        <w:ind w:firstLine="284"/>
        <w:rPr>
          <w:rFonts w:ascii="Times New Roman" w:hAnsi="Times New Roman"/>
          <w:sz w:val="20"/>
        </w:rPr>
      </w:pPr>
      <w:r>
        <w:rPr>
          <w:rFonts w:ascii="Times New Roman" w:hAnsi="Times New Roman"/>
          <w:sz w:val="20"/>
        </w:rPr>
        <w:t>проверка комплектности и надежности крепления деталей, исправности защитного кожуха, кабеля (рукава) должна осуществляться при каждой выдаче машины в работу;</w:t>
      </w:r>
    </w:p>
    <w:p w:rsidR="00000000" w:rsidRDefault="00FD4D25">
      <w:pPr>
        <w:spacing w:line="240" w:lineRule="auto"/>
        <w:ind w:firstLine="284"/>
        <w:rPr>
          <w:rFonts w:ascii="Times New Roman" w:hAnsi="Times New Roman"/>
          <w:sz w:val="20"/>
        </w:rPr>
      </w:pPr>
      <w:r>
        <w:rPr>
          <w:rFonts w:ascii="Times New Roman" w:hAnsi="Times New Roman"/>
          <w:sz w:val="20"/>
        </w:rPr>
        <w:t>до начала работы следует проверят</w:t>
      </w:r>
      <w:r>
        <w:rPr>
          <w:rFonts w:ascii="Times New Roman" w:hAnsi="Times New Roman"/>
          <w:sz w:val="20"/>
        </w:rPr>
        <w:t>ь исправность выключателя и машины на холостом ходу;</w:t>
      </w:r>
    </w:p>
    <w:p w:rsidR="00000000" w:rsidRDefault="00FD4D25">
      <w:pPr>
        <w:spacing w:line="240" w:lineRule="auto"/>
        <w:ind w:firstLine="284"/>
        <w:rPr>
          <w:rFonts w:ascii="Times New Roman" w:hAnsi="Times New Roman"/>
          <w:sz w:val="20"/>
        </w:rPr>
      </w:pPr>
      <w:r>
        <w:rPr>
          <w:rFonts w:ascii="Times New Roman" w:hAnsi="Times New Roman"/>
          <w:sz w:val="20"/>
        </w:rPr>
        <w:t>при перерывах в работе, по окончании работы, а также при смазке, очистке, смене рабочего инструмента и т.п. ручные машины должны быть выключены и отсоединены от электрической или воздухопроводящей сети;</w:t>
      </w:r>
    </w:p>
    <w:p w:rsidR="00000000" w:rsidRDefault="00FD4D25">
      <w:pPr>
        <w:spacing w:line="240" w:lineRule="auto"/>
        <w:ind w:firstLine="284"/>
        <w:rPr>
          <w:rFonts w:ascii="Times New Roman" w:hAnsi="Times New Roman"/>
          <w:sz w:val="20"/>
        </w:rPr>
      </w:pPr>
      <w:r>
        <w:rPr>
          <w:rFonts w:ascii="Times New Roman" w:hAnsi="Times New Roman"/>
          <w:sz w:val="20"/>
        </w:rPr>
        <w:t>ручные машины, масса которых, приходящаяся на руки работающего, превышает 10 кг, должны применяться с приспособлениями для подвешивания;</w:t>
      </w:r>
    </w:p>
    <w:p w:rsidR="00000000" w:rsidRDefault="00FD4D25">
      <w:pPr>
        <w:spacing w:line="240" w:lineRule="auto"/>
        <w:ind w:firstLine="284"/>
        <w:rPr>
          <w:rFonts w:ascii="Times New Roman" w:hAnsi="Times New Roman"/>
          <w:sz w:val="20"/>
        </w:rPr>
      </w:pPr>
      <w:r>
        <w:rPr>
          <w:rFonts w:ascii="Times New Roman" w:hAnsi="Times New Roman"/>
          <w:sz w:val="20"/>
        </w:rPr>
        <w:t>при работе с машинами на высоте следует использовать в качестве средств подмащивания устойчивые подмости;</w:t>
      </w:r>
    </w:p>
    <w:p w:rsidR="00000000" w:rsidRDefault="00FD4D25">
      <w:pPr>
        <w:spacing w:line="240" w:lineRule="auto"/>
        <w:ind w:firstLine="284"/>
        <w:rPr>
          <w:rFonts w:ascii="Times New Roman" w:hAnsi="Times New Roman"/>
          <w:sz w:val="20"/>
        </w:rPr>
      </w:pPr>
      <w:r>
        <w:rPr>
          <w:rFonts w:ascii="Times New Roman" w:hAnsi="Times New Roman"/>
          <w:sz w:val="20"/>
        </w:rPr>
        <w:t>надзор за сме</w:t>
      </w:r>
      <w:r>
        <w:rPr>
          <w:rFonts w:ascii="Times New Roman" w:hAnsi="Times New Roman"/>
          <w:sz w:val="20"/>
        </w:rPr>
        <w:t>ной рабочего оборудования, его смазкой, заточкой, ремонтом и исправлением, а также регулировку, смену частей или ремонт механизма следует поручать только специально выделенному для этого лицу.</w:t>
      </w:r>
    </w:p>
    <w:p w:rsidR="00000000" w:rsidRDefault="00FD4D25">
      <w:pPr>
        <w:spacing w:line="240" w:lineRule="auto"/>
        <w:ind w:firstLine="284"/>
        <w:rPr>
          <w:rFonts w:ascii="Times New Roman" w:hAnsi="Times New Roman"/>
          <w:sz w:val="20"/>
        </w:rPr>
      </w:pPr>
      <w:r>
        <w:rPr>
          <w:rFonts w:ascii="Times New Roman" w:hAnsi="Times New Roman"/>
          <w:sz w:val="20"/>
        </w:rPr>
        <w:t>7.4.33 Ручные электрические машины должны соответствовать требованиям ГОСТ 12.2.013.</w:t>
      </w:r>
    </w:p>
    <w:p w:rsidR="00000000" w:rsidRDefault="00FD4D25">
      <w:pPr>
        <w:spacing w:line="240" w:lineRule="auto"/>
        <w:ind w:firstLine="284"/>
        <w:rPr>
          <w:rFonts w:ascii="Times New Roman" w:hAnsi="Times New Roman"/>
          <w:sz w:val="20"/>
        </w:rPr>
      </w:pPr>
      <w:r>
        <w:rPr>
          <w:rFonts w:ascii="Times New Roman" w:hAnsi="Times New Roman"/>
          <w:sz w:val="20"/>
        </w:rPr>
        <w:t>Лица, допускаемые к управлению ручными электрическими машинами, должны иметь 1-ю группу по электробезопасности, подтверждаемую ежегодно.</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 xml:space="preserve">7.4.34 При ведении работ вне помещений — во всех случаях, а в помещениях — в условиях повышенной </w:t>
      </w:r>
      <w:r>
        <w:rPr>
          <w:rFonts w:ascii="Times New Roman" w:hAnsi="Times New Roman"/>
          <w:sz w:val="20"/>
        </w:rPr>
        <w:t>опасности поражения работающего электрическим током необходимо применять ручные электрические машины II и</w:t>
      </w:r>
      <w:r>
        <w:rPr>
          <w:rFonts w:ascii="Times New Roman" w:hAnsi="Times New Roman"/>
          <w:sz w:val="20"/>
          <w:lang w:val="en-US"/>
        </w:rPr>
        <w:t xml:space="preserve"> III</w:t>
      </w:r>
      <w:r>
        <w:rPr>
          <w:rFonts w:ascii="Times New Roman" w:hAnsi="Times New Roman"/>
          <w:sz w:val="20"/>
        </w:rPr>
        <w:t xml:space="preserve"> классов по ГОСТ 12.2.007.0.</w:t>
      </w:r>
    </w:p>
    <w:p w:rsidR="00000000" w:rsidRDefault="00FD4D25">
      <w:pPr>
        <w:spacing w:line="240" w:lineRule="auto"/>
        <w:ind w:firstLine="284"/>
        <w:rPr>
          <w:rFonts w:ascii="Times New Roman" w:hAnsi="Times New Roman"/>
          <w:sz w:val="20"/>
        </w:rPr>
      </w:pPr>
      <w:r>
        <w:rPr>
          <w:rFonts w:ascii="Times New Roman" w:hAnsi="Times New Roman"/>
          <w:sz w:val="20"/>
        </w:rPr>
        <w:t>При работе с машинами II класса необходимо применять средства индивидуальной защиты (боты, коврики, диэлектрические перчатки).</w:t>
      </w:r>
    </w:p>
    <w:p w:rsidR="00000000" w:rsidRDefault="00FD4D25">
      <w:pPr>
        <w:spacing w:line="240" w:lineRule="auto"/>
        <w:ind w:firstLine="284"/>
        <w:rPr>
          <w:rFonts w:ascii="Times New Roman" w:hAnsi="Times New Roman"/>
          <w:sz w:val="20"/>
        </w:rPr>
      </w:pPr>
      <w:r>
        <w:rPr>
          <w:rFonts w:ascii="Times New Roman" w:hAnsi="Times New Roman"/>
          <w:sz w:val="20"/>
        </w:rPr>
        <w:t>При наличии особо опасных условий поражения работающего электрическим током (работа в котлах, баках) следует пользоваться только электрическими машинами</w:t>
      </w:r>
      <w:r>
        <w:rPr>
          <w:rFonts w:ascii="Times New Roman" w:hAnsi="Times New Roman"/>
          <w:sz w:val="20"/>
          <w:lang w:val="en-US"/>
        </w:rPr>
        <w:t xml:space="preserve"> III</w:t>
      </w:r>
      <w:r>
        <w:rPr>
          <w:rFonts w:ascii="Times New Roman" w:hAnsi="Times New Roman"/>
          <w:sz w:val="20"/>
        </w:rPr>
        <w:t xml:space="preserve"> класса с применением диэлектрических перчаток, галош и ковриков.</w:t>
      </w:r>
    </w:p>
    <w:p w:rsidR="00000000" w:rsidRDefault="00FD4D25">
      <w:pPr>
        <w:spacing w:line="240" w:lineRule="auto"/>
        <w:ind w:firstLine="284"/>
        <w:rPr>
          <w:rFonts w:ascii="Times New Roman" w:hAnsi="Times New Roman"/>
          <w:sz w:val="20"/>
        </w:rPr>
      </w:pPr>
      <w:r>
        <w:rPr>
          <w:rFonts w:ascii="Times New Roman" w:hAnsi="Times New Roman"/>
          <w:sz w:val="20"/>
        </w:rPr>
        <w:t>7.4.35 Во всех случаях пр</w:t>
      </w:r>
      <w:r>
        <w:rPr>
          <w:rFonts w:ascii="Times New Roman" w:hAnsi="Times New Roman"/>
          <w:sz w:val="20"/>
        </w:rPr>
        <w:t>именения ручных электрических машин II класса, их подключение должно производиться только через преобразователь с раздельными обмотками или разделительный (понижающий) трансформатор.</w:t>
      </w:r>
    </w:p>
    <w:p w:rsidR="00000000" w:rsidRDefault="00FD4D25">
      <w:pPr>
        <w:spacing w:line="240" w:lineRule="auto"/>
        <w:ind w:firstLine="284"/>
        <w:rPr>
          <w:rFonts w:ascii="Times New Roman" w:hAnsi="Times New Roman"/>
          <w:sz w:val="20"/>
        </w:rPr>
      </w:pPr>
      <w:r>
        <w:rPr>
          <w:rFonts w:ascii="Times New Roman" w:hAnsi="Times New Roman"/>
          <w:sz w:val="20"/>
        </w:rPr>
        <w:t>7.4.36 Ручные пневматические машины должны соответствовать требованиям ГОСТ 12.2.010.</w:t>
      </w:r>
    </w:p>
    <w:p w:rsidR="00000000" w:rsidRDefault="00FD4D25">
      <w:pPr>
        <w:spacing w:line="240" w:lineRule="auto"/>
        <w:ind w:firstLine="284"/>
        <w:rPr>
          <w:rFonts w:ascii="Times New Roman" w:hAnsi="Times New Roman"/>
          <w:sz w:val="20"/>
        </w:rPr>
      </w:pPr>
      <w:r>
        <w:rPr>
          <w:rFonts w:ascii="Times New Roman" w:hAnsi="Times New Roman"/>
          <w:sz w:val="20"/>
        </w:rPr>
        <w:t>При работе с пневмомашиной следует:</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допускать работы машины на холостом ходу (кроме случаев опробования);</w:t>
      </w:r>
    </w:p>
    <w:p w:rsidR="00000000" w:rsidRDefault="00FD4D25">
      <w:pPr>
        <w:spacing w:line="240" w:lineRule="auto"/>
        <w:ind w:firstLine="284"/>
        <w:rPr>
          <w:rFonts w:ascii="Times New Roman" w:hAnsi="Times New Roman"/>
          <w:sz w:val="20"/>
        </w:rPr>
      </w:pPr>
      <w:r>
        <w:rPr>
          <w:rFonts w:ascii="Times New Roman" w:hAnsi="Times New Roman"/>
          <w:sz w:val="20"/>
        </w:rPr>
        <w:t>при обнаружении неисправностей немедленно прекратить работу и сдать машину в ремонт;</w:t>
      </w:r>
    </w:p>
    <w:p w:rsidR="00000000" w:rsidRDefault="00FD4D25">
      <w:pPr>
        <w:spacing w:line="240" w:lineRule="auto"/>
        <w:ind w:firstLine="284"/>
        <w:rPr>
          <w:rFonts w:ascii="Times New Roman" w:hAnsi="Times New Roman"/>
          <w:sz w:val="20"/>
        </w:rPr>
      </w:pPr>
      <w:r>
        <w:rPr>
          <w:rFonts w:ascii="Times New Roman" w:hAnsi="Times New Roman"/>
          <w:sz w:val="20"/>
        </w:rPr>
        <w:t>следить, чтобы давление сжатого воздуха в магистр</w:t>
      </w:r>
      <w:r>
        <w:rPr>
          <w:rFonts w:ascii="Times New Roman" w:hAnsi="Times New Roman"/>
          <w:sz w:val="20"/>
        </w:rPr>
        <w:t>али или в передвижной компрессорной станции соответствовало рабочему давлению машины.</w:t>
      </w:r>
    </w:p>
    <w:p w:rsidR="00000000" w:rsidRDefault="00FD4D25">
      <w:pPr>
        <w:spacing w:line="240" w:lineRule="auto"/>
        <w:ind w:firstLine="284"/>
        <w:rPr>
          <w:rFonts w:ascii="Times New Roman" w:hAnsi="Times New Roman"/>
          <w:sz w:val="20"/>
        </w:rPr>
      </w:pPr>
      <w:r>
        <w:rPr>
          <w:rFonts w:ascii="Times New Roman" w:hAnsi="Times New Roman"/>
          <w:sz w:val="20"/>
        </w:rPr>
        <w:t>Менять рабочий инструмент при наличии в шланге сжатого воздуха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7.4.37 Работающие с пневматическими машинами ударного или вращательного действия должны быть обеспечены мягкими рукавицами с антивибрационной прокладкой со стороны ладони.</w:t>
      </w:r>
    </w:p>
    <w:p w:rsidR="00000000" w:rsidRDefault="00FD4D25">
      <w:pPr>
        <w:spacing w:line="240" w:lineRule="auto"/>
        <w:ind w:firstLine="284"/>
        <w:rPr>
          <w:rFonts w:ascii="Times New Roman" w:hAnsi="Times New Roman"/>
          <w:sz w:val="20"/>
        </w:rPr>
      </w:pPr>
      <w:r>
        <w:rPr>
          <w:rFonts w:ascii="Times New Roman" w:hAnsi="Times New Roman"/>
          <w:sz w:val="20"/>
        </w:rPr>
        <w:t>7.4.38 Инструмент, применяемый в строительстве, промышленности строительных материалов и строительной индустрии, должен осматриваться не реже одного раза в 10 дн., а также непоср</w:t>
      </w:r>
      <w:r>
        <w:rPr>
          <w:rFonts w:ascii="Times New Roman" w:hAnsi="Times New Roman"/>
          <w:sz w:val="20"/>
        </w:rPr>
        <w:t>едственно перед применением. Неисправный инструмент, не соответствующий требованиям безопасности, должен изыматься.</w:t>
      </w:r>
    </w:p>
    <w:p w:rsidR="00000000" w:rsidRDefault="00FD4D25">
      <w:pPr>
        <w:spacing w:line="240" w:lineRule="auto"/>
        <w:ind w:firstLine="284"/>
        <w:rPr>
          <w:rFonts w:ascii="Times New Roman" w:hAnsi="Times New Roman"/>
          <w:sz w:val="20"/>
        </w:rPr>
      </w:pPr>
      <w:r>
        <w:rPr>
          <w:rFonts w:ascii="Times New Roman" w:hAnsi="Times New Roman"/>
          <w:sz w:val="20"/>
        </w:rPr>
        <w:t>7.4.39 При переноске или перевозке инструмента его острые части следует закрывать чехлами.</w:t>
      </w:r>
    </w:p>
    <w:p w:rsidR="00000000" w:rsidRDefault="00FD4D25">
      <w:pPr>
        <w:spacing w:line="240" w:lineRule="auto"/>
        <w:ind w:firstLine="284"/>
        <w:rPr>
          <w:rFonts w:ascii="Times New Roman" w:hAnsi="Times New Roman"/>
          <w:sz w:val="20"/>
        </w:rPr>
      </w:pPr>
      <w:r>
        <w:rPr>
          <w:rFonts w:ascii="Times New Roman" w:hAnsi="Times New Roman"/>
          <w:sz w:val="20"/>
        </w:rPr>
        <w:t>7.4.40 Рукоятки топоров, молотков, кирок и другого ударного инструмента должны быть сделаны из древесины твердых и вязких пород (молодой дуб, граб, клен, ясень, бук, рябина, кизил и др.) и иметь форму овального сечения с утолщением к свободному концу. Конец рукоятки, на который насаживается ударный инстр</w:t>
      </w:r>
      <w:r>
        <w:rPr>
          <w:rFonts w:ascii="Times New Roman" w:hAnsi="Times New Roman"/>
          <w:sz w:val="20"/>
        </w:rPr>
        <w:t>умент, должен быть расклинен.</w:t>
      </w:r>
    </w:p>
    <w:p w:rsidR="00000000" w:rsidRDefault="00FD4D25">
      <w:pPr>
        <w:spacing w:line="240" w:lineRule="auto"/>
        <w:ind w:firstLine="284"/>
        <w:rPr>
          <w:rFonts w:ascii="Times New Roman" w:hAnsi="Times New Roman"/>
          <w:b/>
          <w:sz w:val="20"/>
        </w:rPr>
      </w:pPr>
    </w:p>
    <w:p w:rsidR="00000000" w:rsidRDefault="00FD4D25">
      <w:pPr>
        <w:spacing w:line="240" w:lineRule="auto"/>
        <w:ind w:firstLine="284"/>
        <w:rPr>
          <w:rFonts w:ascii="Times New Roman" w:hAnsi="Times New Roman"/>
          <w:b/>
          <w:sz w:val="20"/>
        </w:rPr>
      </w:pPr>
    </w:p>
    <w:p w:rsidR="00000000" w:rsidRDefault="00FD4D25">
      <w:pPr>
        <w:spacing w:line="240" w:lineRule="auto"/>
        <w:ind w:firstLine="0"/>
        <w:jc w:val="center"/>
        <w:rPr>
          <w:rFonts w:ascii="Times New Roman" w:hAnsi="Times New Roman"/>
          <w:sz w:val="20"/>
        </w:rPr>
      </w:pPr>
      <w:r>
        <w:rPr>
          <w:rFonts w:ascii="Times New Roman" w:hAnsi="Times New Roman"/>
          <w:b/>
          <w:sz w:val="20"/>
        </w:rPr>
        <w:t>8 ТРАНСПОРТНЫЕ И ПОГРУЗОЧНО-РАЗГРУЗОЧНЫЕ РАБОТЫ</w:t>
      </w:r>
    </w:p>
    <w:p w:rsidR="00000000" w:rsidRDefault="00FD4D25">
      <w:pPr>
        <w:spacing w:line="240" w:lineRule="auto"/>
        <w:ind w:firstLine="0"/>
        <w:jc w:val="center"/>
        <w:rPr>
          <w:rFonts w:ascii="Times New Roman" w:hAnsi="Times New Roman"/>
          <w:b/>
          <w:sz w:val="20"/>
        </w:rPr>
      </w:pPr>
    </w:p>
    <w:p w:rsidR="00000000" w:rsidRDefault="00FD4D25">
      <w:pPr>
        <w:spacing w:line="240" w:lineRule="auto"/>
        <w:ind w:firstLine="0"/>
        <w:jc w:val="center"/>
        <w:rPr>
          <w:rFonts w:ascii="Times New Roman" w:hAnsi="Times New Roman"/>
          <w:sz w:val="20"/>
        </w:rPr>
      </w:pPr>
      <w:r>
        <w:rPr>
          <w:rFonts w:ascii="Times New Roman" w:hAnsi="Times New Roman"/>
          <w:b/>
          <w:sz w:val="20"/>
        </w:rPr>
        <w:t>8.1 ОБЩИЕ ТРЕБОВАНИЯ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8.1.1 При выполнении транспортных и погрузочно-разгрузочных работ в строительстве, промышленности строительных материалов и стройиндустрии в зависимости от вида транспортных средств наряду с требованиями настоящих правил и норм должны соблюдаться Правила по охране труда на автомобильном транспорте, ГОСТ 12.3.009, ГОСТ 12.3.020, ПОТ РМ-007.</w:t>
      </w:r>
    </w:p>
    <w:p w:rsidR="00000000" w:rsidRDefault="00FD4D25">
      <w:pPr>
        <w:spacing w:line="240" w:lineRule="auto"/>
        <w:ind w:firstLine="284"/>
        <w:rPr>
          <w:rFonts w:ascii="Times New Roman" w:hAnsi="Times New Roman"/>
          <w:sz w:val="20"/>
        </w:rPr>
      </w:pPr>
      <w:r>
        <w:rPr>
          <w:rFonts w:ascii="Times New Roman" w:hAnsi="Times New Roman"/>
          <w:sz w:val="20"/>
        </w:rPr>
        <w:t>8.1.2 Транспортные средства и оборудование, применяемое для погрузо</w:t>
      </w:r>
      <w:r>
        <w:rPr>
          <w:rFonts w:ascii="Times New Roman" w:hAnsi="Times New Roman"/>
          <w:sz w:val="20"/>
        </w:rPr>
        <w:t>чно-разгрузочных работ, должно соответствовать характеру перерабатываемого груза.</w:t>
      </w:r>
    </w:p>
    <w:p w:rsidR="00000000" w:rsidRDefault="00FD4D25">
      <w:pPr>
        <w:spacing w:line="240" w:lineRule="auto"/>
        <w:ind w:firstLine="284"/>
        <w:rPr>
          <w:rFonts w:ascii="Times New Roman" w:hAnsi="Times New Roman"/>
          <w:sz w:val="20"/>
        </w:rPr>
      </w:pPr>
      <w:r>
        <w:rPr>
          <w:rFonts w:ascii="Times New Roman" w:hAnsi="Times New Roman"/>
          <w:sz w:val="20"/>
        </w:rPr>
        <w:t>Площадки для погрузочных и разгрузочных работ должны быть спланированы и иметь уклон не более 1:10, а их размеры и покрытие - соответствовать проекту производства работ. В соответствующих местах необходимо установить надписи; «Въезд», «Выезд», «Разворот» и др.</w:t>
      </w:r>
    </w:p>
    <w:p w:rsidR="00000000" w:rsidRDefault="00FD4D25">
      <w:pPr>
        <w:spacing w:line="240" w:lineRule="auto"/>
        <w:ind w:firstLine="284"/>
        <w:rPr>
          <w:rFonts w:ascii="Times New Roman" w:hAnsi="Times New Roman"/>
          <w:sz w:val="20"/>
        </w:rPr>
      </w:pPr>
      <w:r>
        <w:rPr>
          <w:rFonts w:ascii="Times New Roman" w:hAnsi="Times New Roman"/>
          <w:sz w:val="20"/>
        </w:rPr>
        <w:t>Спуски и подъемы в зимнее время должны очищаться от льда и снега и посыпаться песком или шлаком.</w:t>
      </w:r>
    </w:p>
    <w:p w:rsidR="00000000" w:rsidRDefault="00FD4D25">
      <w:pPr>
        <w:spacing w:line="240" w:lineRule="auto"/>
        <w:ind w:firstLine="284"/>
        <w:rPr>
          <w:rFonts w:ascii="Times New Roman" w:hAnsi="Times New Roman"/>
          <w:sz w:val="20"/>
        </w:rPr>
      </w:pPr>
      <w:r>
        <w:rPr>
          <w:rFonts w:ascii="Times New Roman" w:hAnsi="Times New Roman"/>
          <w:sz w:val="20"/>
        </w:rPr>
        <w:t>8.1.3 Эстакады, с которых разгружаются сыпучие грузы, должны быть рассчи</w:t>
      </w:r>
      <w:r>
        <w:rPr>
          <w:rFonts w:ascii="Times New Roman" w:hAnsi="Times New Roman"/>
          <w:sz w:val="20"/>
        </w:rPr>
        <w:t>таны с определенным запасом прочности на восприятие полной нагрузки грузового автомобиля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rsidR="00000000" w:rsidRDefault="00FD4D25">
      <w:pPr>
        <w:spacing w:line="240" w:lineRule="auto"/>
        <w:ind w:firstLine="284"/>
        <w:rPr>
          <w:rFonts w:ascii="Times New Roman" w:hAnsi="Times New Roman"/>
          <w:sz w:val="20"/>
        </w:rPr>
      </w:pPr>
      <w:r>
        <w:rPr>
          <w:rFonts w:ascii="Times New Roman" w:hAnsi="Times New Roman"/>
          <w:sz w:val="20"/>
        </w:rPr>
        <w:t>8.1.4 На площадках для погрузки и выгрузки тарных грузов (тюков, бочек, рулонов и др.), хранящихся на складах и в пакгаузах, должны быть устроены платформы: эстакады, рампы высотой, равной уровню пола кузова автомобиля.</w:t>
      </w:r>
    </w:p>
    <w:p w:rsidR="00000000" w:rsidRDefault="00FD4D25">
      <w:pPr>
        <w:spacing w:line="240" w:lineRule="auto"/>
        <w:ind w:firstLine="284"/>
        <w:rPr>
          <w:rFonts w:ascii="Times New Roman" w:hAnsi="Times New Roman"/>
          <w:sz w:val="20"/>
        </w:rPr>
      </w:pPr>
      <w:r>
        <w:rPr>
          <w:rFonts w:ascii="Times New Roman" w:hAnsi="Times New Roman"/>
          <w:sz w:val="20"/>
        </w:rPr>
        <w:t>8.1.5 Движение автомобилей на производственной террит</w:t>
      </w:r>
      <w:r>
        <w:rPr>
          <w:rFonts w:ascii="Times New Roman" w:hAnsi="Times New Roman"/>
          <w:sz w:val="20"/>
        </w:rPr>
        <w:t xml:space="preserve">ории, погрузочно-разгрузочных площадках и подъездных путях к ним должно регулироваться общепринятыми дорожными </w:t>
      </w:r>
      <w:r>
        <w:rPr>
          <w:rFonts w:ascii="Times New Roman" w:hAnsi="Times New Roman"/>
          <w:sz w:val="20"/>
        </w:rPr>
        <w:lastRenderedPageBreak/>
        <w:t>знаками и указателями.</w:t>
      </w:r>
    </w:p>
    <w:p w:rsidR="00000000" w:rsidRDefault="00FD4D25">
      <w:pPr>
        <w:spacing w:line="240" w:lineRule="auto"/>
        <w:ind w:firstLine="284"/>
        <w:rPr>
          <w:rFonts w:ascii="Times New Roman" w:hAnsi="Times New Roman"/>
          <w:sz w:val="20"/>
        </w:rPr>
      </w:pPr>
      <w:r>
        <w:rPr>
          <w:rFonts w:ascii="Times New Roman" w:hAnsi="Times New Roman"/>
          <w:sz w:val="20"/>
        </w:rPr>
        <w:t>8.1.6 При размещении автомобилей на погрузочно-разгрузочных площадках расстояние между автомобилями, стоящими друг за другом (в глубину), должно быть не менее 1 м, а между автомобилями, стоящими рядом (по фронту), — не менее 1,5 м.</w:t>
      </w:r>
    </w:p>
    <w:p w:rsidR="00000000" w:rsidRDefault="00FD4D25">
      <w:pPr>
        <w:spacing w:line="240" w:lineRule="auto"/>
        <w:ind w:firstLine="284"/>
        <w:rPr>
          <w:rFonts w:ascii="Times New Roman" w:hAnsi="Times New Roman"/>
          <w:sz w:val="20"/>
        </w:rPr>
      </w:pPr>
      <w:r>
        <w:rPr>
          <w:rFonts w:ascii="Times New Roman" w:hAnsi="Times New Roman"/>
          <w:sz w:val="20"/>
        </w:rPr>
        <w:t>Если автомобили устанавливают для погрузки или разгрузки вблизи здания, то между зданием и задним бортом автомобиля (или задней точкой свешиваемог</w:t>
      </w:r>
      <w:r>
        <w:rPr>
          <w:rFonts w:ascii="Times New Roman" w:hAnsi="Times New Roman"/>
          <w:sz w:val="20"/>
        </w:rPr>
        <w:t>о груза) должен соблюдаться интервал не менее 0,5 м.</w:t>
      </w:r>
    </w:p>
    <w:p w:rsidR="00000000" w:rsidRDefault="00FD4D25">
      <w:pPr>
        <w:spacing w:line="240" w:lineRule="auto"/>
        <w:ind w:firstLine="284"/>
        <w:rPr>
          <w:rFonts w:ascii="Times New Roman" w:hAnsi="Times New Roman"/>
          <w:sz w:val="20"/>
        </w:rPr>
      </w:pPr>
      <w:r>
        <w:rPr>
          <w:rFonts w:ascii="Times New Roman" w:hAnsi="Times New Roman"/>
          <w:sz w:val="20"/>
        </w:rPr>
        <w:t>Расстояние между автомобилем и штабелем груза должно быть не менее 1 м.</w:t>
      </w:r>
    </w:p>
    <w:p w:rsidR="00000000" w:rsidRDefault="00FD4D25">
      <w:pPr>
        <w:spacing w:line="240" w:lineRule="auto"/>
        <w:ind w:firstLine="284"/>
        <w:rPr>
          <w:rFonts w:ascii="Times New Roman" w:hAnsi="Times New Roman"/>
          <w:sz w:val="20"/>
        </w:rPr>
      </w:pPr>
      <w:r>
        <w:rPr>
          <w:rFonts w:ascii="Times New Roman" w:hAnsi="Times New Roman"/>
          <w:sz w:val="20"/>
        </w:rPr>
        <w:t>8.1.7 При выполнении погрузочно-разгрузочных работ необходимо соблюдать требования законодательства о предельных нормах переноски тяжестей и допуске работников к выполнению этих работ.</w:t>
      </w:r>
    </w:p>
    <w:p w:rsidR="00000000" w:rsidRDefault="00FD4D25">
      <w:pPr>
        <w:spacing w:line="240" w:lineRule="auto"/>
        <w:ind w:firstLine="284"/>
        <w:rPr>
          <w:rFonts w:ascii="Times New Roman" w:hAnsi="Times New Roman"/>
          <w:sz w:val="20"/>
        </w:rPr>
      </w:pPr>
      <w:r>
        <w:rPr>
          <w:rFonts w:ascii="Times New Roman" w:hAnsi="Times New Roman"/>
          <w:sz w:val="20"/>
        </w:rPr>
        <w:t>8.1.8 Переносить материалы на носилках по горизонтальному пути разрешается только в исключительных случаях и на расстояние не более 50м.</w:t>
      </w:r>
    </w:p>
    <w:p w:rsidR="00000000" w:rsidRDefault="00FD4D25">
      <w:pPr>
        <w:spacing w:line="240" w:lineRule="auto"/>
        <w:ind w:firstLine="284"/>
        <w:rPr>
          <w:rFonts w:ascii="Times New Roman" w:hAnsi="Times New Roman"/>
          <w:sz w:val="20"/>
        </w:rPr>
      </w:pPr>
      <w:r>
        <w:rPr>
          <w:rFonts w:ascii="Times New Roman" w:hAnsi="Times New Roman"/>
          <w:sz w:val="20"/>
        </w:rPr>
        <w:t>Запрещается переносить материалы на носилках по лестницам и стрем</w:t>
      </w:r>
      <w:r>
        <w:rPr>
          <w:rFonts w:ascii="Times New Roman" w:hAnsi="Times New Roman"/>
          <w:sz w:val="20"/>
        </w:rPr>
        <w:t>янкам.</w:t>
      </w:r>
    </w:p>
    <w:p w:rsidR="00000000" w:rsidRDefault="00FD4D25">
      <w:pPr>
        <w:spacing w:line="240" w:lineRule="auto"/>
        <w:ind w:firstLine="284"/>
        <w:rPr>
          <w:rFonts w:ascii="Times New Roman" w:hAnsi="Times New Roman"/>
          <w:sz w:val="20"/>
        </w:rPr>
      </w:pPr>
      <w:r>
        <w:rPr>
          <w:rFonts w:ascii="Times New Roman" w:hAnsi="Times New Roman"/>
          <w:sz w:val="20"/>
        </w:rPr>
        <w:t>Склады, расположенные выше первого этажа и имеющие лестницы с количеством маршей более одного или высоту более 2 м, оборудуются подъемником для спуска и подъема грузов.</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8.2 ТРЕБОВАНИЯ БЕЗОПАСНОСТИ К ПРОЦЕССАМ ПРОИЗВОДСТВА ПОГРУЗОЧНО-РАЗГРУЗОЧНЫХ РАБОТ</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8.2.1 Освещенность помещений и площадок, где производятся погрузочно-разгрузочные работы, должна соответствовать требованиям СНиП 23-05.</w:t>
      </w:r>
    </w:p>
    <w:p w:rsidR="00000000" w:rsidRDefault="00FD4D25">
      <w:pPr>
        <w:spacing w:line="240" w:lineRule="auto"/>
        <w:ind w:firstLine="284"/>
        <w:rPr>
          <w:rFonts w:ascii="Times New Roman" w:hAnsi="Times New Roman"/>
          <w:sz w:val="20"/>
        </w:rPr>
      </w:pPr>
      <w:r>
        <w:rPr>
          <w:rFonts w:ascii="Times New Roman" w:hAnsi="Times New Roman"/>
          <w:sz w:val="20"/>
        </w:rPr>
        <w:t>8.2.2 Погрузочно-разгрузочные работы должны выполняться, как правило, механизированным способом при помощи подъемн</w:t>
      </w:r>
      <w:r>
        <w:rPr>
          <w:rFonts w:ascii="Times New Roman" w:hAnsi="Times New Roman"/>
          <w:sz w:val="20"/>
        </w:rPr>
        <w:t>о-транспортного оборудования и под руководством лица, назначенного приказом руководителя организации, ответственного за безопасное производство работ с кранами.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8.2.3 Ответственный за производство погрузочно-разгрузочных работ обязан проверить исправность грузоподъемных механизмов, такелажа, приспособлений, подмостей и прочего погрузочно-разгрузочного инвентаря, а также разъяснить работникам их обязанности, последовательность выполнения операций, значение подаваемых сигналов и свойства материала, поданного </w:t>
      </w:r>
      <w:r>
        <w:rPr>
          <w:rFonts w:ascii="Times New Roman" w:hAnsi="Times New Roman"/>
          <w:sz w:val="20"/>
        </w:rPr>
        <w:t>к погрузке (разгрузке).</w:t>
      </w:r>
    </w:p>
    <w:p w:rsidR="00000000" w:rsidRDefault="00FD4D25">
      <w:pPr>
        <w:spacing w:line="240" w:lineRule="auto"/>
        <w:ind w:firstLine="284"/>
        <w:rPr>
          <w:rFonts w:ascii="Times New Roman" w:hAnsi="Times New Roman"/>
          <w:sz w:val="20"/>
        </w:rPr>
      </w:pPr>
      <w:r>
        <w:rPr>
          <w:rFonts w:ascii="Times New Roman" w:hAnsi="Times New Roman"/>
          <w:sz w:val="20"/>
        </w:rPr>
        <w:t>8.2.4 Механизированный способ погрузочно-разгрузочных работ является обязательным для грузов весом более 50 кг, а также при подъеме грузов на высоту более 2 м.</w:t>
      </w:r>
    </w:p>
    <w:p w:rsidR="00000000" w:rsidRDefault="00FD4D25">
      <w:pPr>
        <w:spacing w:line="240" w:lineRule="auto"/>
        <w:ind w:firstLine="284"/>
        <w:rPr>
          <w:rFonts w:ascii="Times New Roman" w:hAnsi="Times New Roman"/>
          <w:sz w:val="20"/>
        </w:rPr>
      </w:pPr>
      <w:r>
        <w:rPr>
          <w:rFonts w:ascii="Times New Roman" w:hAnsi="Times New Roman"/>
          <w:sz w:val="20"/>
        </w:rPr>
        <w:t>8.2.5 Организациями или физическими лицами, применяющими грузоподъемные машины, должны быть разработаны способы правильной строповки и зацепки грузов, которым должны быть обучены стропальщики и машинисты грузоподъемных машин.</w:t>
      </w:r>
    </w:p>
    <w:p w:rsidR="00000000" w:rsidRDefault="00FD4D25">
      <w:pPr>
        <w:spacing w:line="240" w:lineRule="auto"/>
        <w:ind w:firstLine="284"/>
        <w:rPr>
          <w:rFonts w:ascii="Times New Roman" w:hAnsi="Times New Roman"/>
          <w:sz w:val="20"/>
        </w:rPr>
      </w:pPr>
      <w:r>
        <w:rPr>
          <w:rFonts w:ascii="Times New Roman" w:hAnsi="Times New Roman"/>
          <w:sz w:val="20"/>
        </w:rPr>
        <w:t xml:space="preserve">Графическое изображение способов строповки и зацепки, а также перечень основных перемещаемых грузов с </w:t>
      </w:r>
      <w:r>
        <w:rPr>
          <w:rFonts w:ascii="Times New Roman" w:hAnsi="Times New Roman"/>
          <w:sz w:val="20"/>
        </w:rPr>
        <w:t>указанием их массы должны быть выданы на руки стропальщикам и машинистам кранов и вывешены в местах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8.2.6 В местах производства погрузочно-разгрузочных работ и в зоне работы грузоподъемных машин запрещается нахождение лиц, не имеющих непосредственного отношения к этим работам.</w:t>
      </w:r>
    </w:p>
    <w:p w:rsidR="00000000" w:rsidRDefault="00FD4D25">
      <w:pPr>
        <w:spacing w:line="240" w:lineRule="auto"/>
        <w:ind w:firstLine="284"/>
        <w:rPr>
          <w:rFonts w:ascii="Times New Roman" w:hAnsi="Times New Roman"/>
          <w:sz w:val="20"/>
        </w:rPr>
      </w:pPr>
      <w:r>
        <w:rPr>
          <w:rFonts w:ascii="Times New Roman" w:hAnsi="Times New Roman"/>
          <w:sz w:val="20"/>
        </w:rPr>
        <w:t>Присутствие людей и передвижение транспортных средств в зонах возможного обрушения и падения грузов запрещаются.</w:t>
      </w:r>
    </w:p>
    <w:p w:rsidR="00000000" w:rsidRDefault="00FD4D25">
      <w:pPr>
        <w:spacing w:line="240" w:lineRule="auto"/>
        <w:ind w:firstLine="284"/>
        <w:rPr>
          <w:rFonts w:ascii="Times New Roman" w:hAnsi="Times New Roman"/>
          <w:sz w:val="20"/>
        </w:rPr>
      </w:pPr>
      <w:r>
        <w:rPr>
          <w:rFonts w:ascii="Times New Roman" w:hAnsi="Times New Roman"/>
          <w:sz w:val="20"/>
        </w:rPr>
        <w:t>Водителям автомобилей разрешается с их согласия производить работы по погрузке и разгрузке грузов.</w:t>
      </w:r>
    </w:p>
    <w:p w:rsidR="00000000" w:rsidRDefault="00FD4D25">
      <w:pPr>
        <w:spacing w:line="240" w:lineRule="auto"/>
        <w:ind w:firstLine="284"/>
        <w:rPr>
          <w:rFonts w:ascii="Times New Roman" w:hAnsi="Times New Roman"/>
          <w:sz w:val="20"/>
        </w:rPr>
      </w:pPr>
      <w:r>
        <w:rPr>
          <w:rFonts w:ascii="Times New Roman" w:hAnsi="Times New Roman"/>
          <w:sz w:val="20"/>
        </w:rPr>
        <w:t>8.</w:t>
      </w:r>
      <w:r>
        <w:rPr>
          <w:rFonts w:ascii="Times New Roman" w:hAnsi="Times New Roman"/>
          <w:sz w:val="20"/>
        </w:rPr>
        <w:t>2.7 В случаях неодинаковой высоты пола кузова автомобиля и платформы должны применяться трапы.</w:t>
      </w:r>
    </w:p>
    <w:p w:rsidR="00000000" w:rsidRDefault="00FD4D25">
      <w:pPr>
        <w:spacing w:line="240" w:lineRule="auto"/>
        <w:ind w:firstLine="284"/>
        <w:rPr>
          <w:rFonts w:ascii="Times New Roman" w:hAnsi="Times New Roman"/>
          <w:sz w:val="20"/>
        </w:rPr>
      </w:pPr>
      <w:r>
        <w:rPr>
          <w:rFonts w:ascii="Times New Roman" w:hAnsi="Times New Roman"/>
          <w:sz w:val="20"/>
        </w:rPr>
        <w:t>8.2.8 Перед погрузкой или разгрузкой панелей, блоков и других сборных железобетонных конструкций монтажные петли должны быть осмотрены, очищены от раствора или бетона и при необходимости выправлены без повреждения конструкции.</w:t>
      </w:r>
    </w:p>
    <w:p w:rsidR="00000000" w:rsidRDefault="00FD4D25">
      <w:pPr>
        <w:spacing w:line="240" w:lineRule="auto"/>
        <w:ind w:firstLine="284"/>
        <w:rPr>
          <w:rFonts w:ascii="Times New Roman" w:hAnsi="Times New Roman"/>
          <w:sz w:val="20"/>
        </w:rPr>
      </w:pPr>
      <w:r>
        <w:rPr>
          <w:rFonts w:ascii="Times New Roman" w:hAnsi="Times New Roman"/>
          <w:sz w:val="20"/>
        </w:rPr>
        <w:t>8.2.9 Работники, допущенные по результатам проведенного медицинского осмотра к выполнению работ по погрузке (разгрузке) опасных и особо опасных грузов, предусмотренных ГОСТ 19433, должны про</w:t>
      </w:r>
      <w:r>
        <w:rPr>
          <w:rFonts w:ascii="Times New Roman" w:hAnsi="Times New Roman"/>
          <w:sz w:val="20"/>
        </w:rPr>
        <w:t>ходить специальное обучение безопасности труда с последующей аттестацией, а также знать и уметь применять приемы оказания первой доврачебной помощи.</w:t>
      </w:r>
    </w:p>
    <w:p w:rsidR="00000000" w:rsidRDefault="00FD4D25">
      <w:pPr>
        <w:spacing w:line="240" w:lineRule="auto"/>
        <w:ind w:firstLine="284"/>
        <w:rPr>
          <w:rFonts w:ascii="Times New Roman" w:hAnsi="Times New Roman"/>
          <w:sz w:val="20"/>
        </w:rPr>
      </w:pPr>
      <w:r>
        <w:rPr>
          <w:rFonts w:ascii="Times New Roman" w:hAnsi="Times New Roman"/>
          <w:sz w:val="20"/>
        </w:rPr>
        <w:t>8.2.10 При производстве погрузочно-разгрузочных работ с опасными грузами текущий инструктаж следует проводить перед началом работ. В программу инструктажа должны быть включены сведения о свойствах опасных грузов, правила работы с ними, меры оказания первой доврачебной помощи.</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8.2.11 Погрузочно-разгрузочные работы с опасными грузами должны производиться по наряд</w:t>
      </w:r>
      <w:r>
        <w:rPr>
          <w:rFonts w:ascii="Times New Roman" w:hAnsi="Times New Roman"/>
          <w:sz w:val="20"/>
        </w:rPr>
        <w:t>у-допуску на производство работ в местах действия опасных или вредных производственных факторов.</w:t>
      </w:r>
    </w:p>
    <w:p w:rsidR="00000000" w:rsidRDefault="00FD4D25">
      <w:pPr>
        <w:spacing w:line="240" w:lineRule="auto"/>
        <w:ind w:firstLine="284"/>
        <w:rPr>
          <w:rFonts w:ascii="Times New Roman" w:hAnsi="Times New Roman"/>
          <w:sz w:val="20"/>
        </w:rPr>
      </w:pPr>
      <w:r>
        <w:rPr>
          <w:rFonts w:ascii="Times New Roman" w:hAnsi="Times New Roman"/>
          <w:sz w:val="20"/>
        </w:rPr>
        <w:t>8.2.12 Погрузочно-разгрузочные работы и перемещение опасных грузов следует производить в специально отведенных местах при наличии данных о классе опасности по ГОСТ 19433 и указаний отправителя груза по соблюдению мер 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8.2.13 Не допускается выполнять Погрузочно-разгрузочные работы с опасными грузами при обнаружении несоответствия тары требованиям нормативно-технической документации, утвержденной в ус</w:t>
      </w:r>
      <w:r>
        <w:rPr>
          <w:rFonts w:ascii="Times New Roman" w:hAnsi="Times New Roman"/>
          <w:sz w:val="20"/>
        </w:rPr>
        <w:t>тановленном порядке, неисправности тары, а также при отсутствии маркировки и предупредительных надписей на ней.</w:t>
      </w:r>
    </w:p>
    <w:p w:rsidR="00000000" w:rsidRDefault="00FD4D25">
      <w:pPr>
        <w:spacing w:line="240" w:lineRule="auto"/>
        <w:ind w:firstLine="284"/>
        <w:rPr>
          <w:rFonts w:ascii="Times New Roman" w:hAnsi="Times New Roman"/>
          <w:sz w:val="20"/>
        </w:rPr>
      </w:pPr>
      <w:r>
        <w:rPr>
          <w:rFonts w:ascii="Times New Roman" w:hAnsi="Times New Roman"/>
          <w:sz w:val="20"/>
        </w:rPr>
        <w:t>8.2.14 Погрузочно-разгрузочные операции с сыпучими, пылевидными и опасными материалами должны производиться с применением средств механизации и использованием средств индивидуальной защиты, соответствующих характеру выполняемых работ.</w:t>
      </w:r>
    </w:p>
    <w:p w:rsidR="00000000" w:rsidRDefault="00FD4D25">
      <w:pPr>
        <w:spacing w:line="240" w:lineRule="auto"/>
        <w:ind w:firstLine="284"/>
        <w:rPr>
          <w:rFonts w:ascii="Times New Roman" w:hAnsi="Times New Roman"/>
          <w:sz w:val="20"/>
        </w:rPr>
      </w:pPr>
      <w:r>
        <w:rPr>
          <w:rFonts w:ascii="Times New Roman" w:hAnsi="Times New Roman"/>
          <w:sz w:val="20"/>
        </w:rPr>
        <w:t>Допускается выполнять вручную Погрузочно-разгрузочные операции с пылевидными материалами (цемент, известь и др.) при температуре материала не более 40 °С.</w:t>
      </w:r>
    </w:p>
    <w:p w:rsidR="00000000" w:rsidRDefault="00FD4D25">
      <w:pPr>
        <w:spacing w:line="240" w:lineRule="auto"/>
        <w:ind w:firstLine="284"/>
        <w:rPr>
          <w:rFonts w:ascii="Times New Roman" w:hAnsi="Times New Roman"/>
          <w:sz w:val="20"/>
        </w:rPr>
      </w:pPr>
      <w:r>
        <w:rPr>
          <w:rFonts w:ascii="Times New Roman" w:hAnsi="Times New Roman"/>
          <w:sz w:val="20"/>
        </w:rPr>
        <w:t>8.2.15 Пог</w:t>
      </w:r>
      <w:r>
        <w:rPr>
          <w:rFonts w:ascii="Times New Roman" w:hAnsi="Times New Roman"/>
          <w:sz w:val="20"/>
        </w:rPr>
        <w:t>рузка опасного груза на автомобиль и его выгрузка из автомобиля должны производиться только при выключенном двигателе, за исключением случаев налива и слива, производимого с помощью насоса с приводом, установленного на автомобиле и приводимого в действие двигателем автомобиля. Водитель в этом случае должен находиться у места управления насосом.</w:t>
      </w:r>
    </w:p>
    <w:p w:rsidR="00000000" w:rsidRDefault="00FD4D25">
      <w:pPr>
        <w:spacing w:line="240" w:lineRule="auto"/>
        <w:ind w:firstLine="284"/>
        <w:rPr>
          <w:rFonts w:ascii="Times New Roman" w:hAnsi="Times New Roman"/>
          <w:sz w:val="20"/>
        </w:rPr>
      </w:pPr>
      <w:r>
        <w:rPr>
          <w:rFonts w:ascii="Times New Roman" w:hAnsi="Times New Roman"/>
          <w:sz w:val="20"/>
        </w:rPr>
        <w:t>8.2.16 Для обеспечения безопасности при производстве погрузочно-разгрузочных работ с применением грузоподъемного крана его владелец и организация, производящая работ</w:t>
      </w:r>
      <w:r>
        <w:rPr>
          <w:rFonts w:ascii="Times New Roman" w:hAnsi="Times New Roman"/>
          <w:sz w:val="20"/>
        </w:rPr>
        <w:t>ы, обязаны выполнять следующие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на месте производства работ не допускается нахождение лиц, не имеющих отношения к выполнению работ;</w:t>
      </w:r>
    </w:p>
    <w:p w:rsidR="00000000" w:rsidRDefault="00FD4D25">
      <w:pPr>
        <w:spacing w:line="240" w:lineRule="auto"/>
        <w:ind w:firstLine="284"/>
        <w:rPr>
          <w:rFonts w:ascii="Times New Roman" w:hAnsi="Times New Roman"/>
          <w:sz w:val="20"/>
        </w:rPr>
      </w:pPr>
      <w:r>
        <w:rPr>
          <w:rFonts w:ascii="Times New Roman" w:hAnsi="Times New Roman"/>
          <w:sz w:val="20"/>
        </w:rPr>
        <w:t>не разрешается опускать груз на автомашину, а также поднимать груз при нахождении людей в кузове или в кабине автомашины.</w:t>
      </w:r>
    </w:p>
    <w:p w:rsidR="00000000" w:rsidRDefault="00FD4D25">
      <w:pPr>
        <w:spacing w:line="240" w:lineRule="auto"/>
        <w:ind w:firstLine="284"/>
        <w:rPr>
          <w:rFonts w:ascii="Times New Roman" w:hAnsi="Times New Roman"/>
          <w:sz w:val="20"/>
        </w:rPr>
      </w:pPr>
      <w:r>
        <w:rPr>
          <w:rFonts w:ascii="Times New Roman" w:hAnsi="Times New Roman"/>
          <w:sz w:val="20"/>
        </w:rPr>
        <w:t>В местах постоянной погрузки и разгрузки автомашин и полувагонов должны быть устроены стационарные эстакады или навесные площадки для стропальщиков.</w:t>
      </w:r>
    </w:p>
    <w:p w:rsidR="00000000" w:rsidRDefault="00FD4D25">
      <w:pPr>
        <w:spacing w:line="240" w:lineRule="auto"/>
        <w:ind w:firstLine="284"/>
        <w:rPr>
          <w:rFonts w:ascii="Times New Roman" w:hAnsi="Times New Roman"/>
          <w:sz w:val="20"/>
        </w:rPr>
      </w:pPr>
      <w:r>
        <w:rPr>
          <w:rFonts w:ascii="Times New Roman" w:hAnsi="Times New Roman"/>
          <w:sz w:val="20"/>
        </w:rPr>
        <w:t>Разгрузка и загрузка полувагонов крюковыми кранами должны производиться по технологии, утвержденно</w:t>
      </w:r>
      <w:r>
        <w:rPr>
          <w:rFonts w:ascii="Times New Roman" w:hAnsi="Times New Roman"/>
          <w:sz w:val="20"/>
        </w:rPr>
        <w:t>й владельцем крана, в которой должны быть определены места нахождения стропальщиков при перемещении грузов, а также возможность их безопасного выхода на эстакады и навесные площадки.</w:t>
      </w:r>
    </w:p>
    <w:p w:rsidR="00000000" w:rsidRDefault="00FD4D25">
      <w:pPr>
        <w:spacing w:line="240" w:lineRule="auto"/>
        <w:ind w:firstLine="284"/>
        <w:rPr>
          <w:rFonts w:ascii="Times New Roman" w:hAnsi="Times New Roman"/>
          <w:sz w:val="20"/>
        </w:rPr>
      </w:pPr>
      <w:r>
        <w:rPr>
          <w:rFonts w:ascii="Times New Roman" w:hAnsi="Times New Roman"/>
          <w:sz w:val="20"/>
        </w:rPr>
        <w:t>Нахождение людей в полувагонах при перемещении груза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8.2.17 Такелажные или стропальные работы при погрузке и разгрузке грузов должны выполняться лицами, прошедшими специальное обучение и имеющими удостоверение на право производства этих работ.</w:t>
      </w:r>
    </w:p>
    <w:p w:rsidR="00000000" w:rsidRDefault="00FD4D25">
      <w:pPr>
        <w:spacing w:line="240" w:lineRule="auto"/>
        <w:ind w:firstLine="284"/>
        <w:rPr>
          <w:rFonts w:ascii="Times New Roman" w:hAnsi="Times New Roman"/>
          <w:sz w:val="20"/>
        </w:rPr>
      </w:pPr>
      <w:r>
        <w:rPr>
          <w:rFonts w:ascii="Times New Roman" w:hAnsi="Times New Roman"/>
          <w:sz w:val="20"/>
        </w:rPr>
        <w:t>8.2.18 Для зацепки и обвязки (строповки) груза на крюк грузоподъемной</w:t>
      </w:r>
      <w:r>
        <w:rPr>
          <w:rFonts w:ascii="Times New Roman" w:hAnsi="Times New Roman"/>
          <w:sz w:val="20"/>
        </w:rPr>
        <w:t xml:space="preserve"> машины должны назначаться стропальщики. В качестве стропальщиков могут допускаться другие рабочие (такелажники, монтажники и т.п.), обученные по профессии, квалификационной характеристикой которой предусмотрено выполнение работ по строповке груза. В удостоверениях таких рабочих должна быть сделана запись о присвоении им смежной профессии стропальщика.</w:t>
      </w:r>
    </w:p>
    <w:p w:rsidR="00000000" w:rsidRDefault="00FD4D25">
      <w:pPr>
        <w:spacing w:line="240" w:lineRule="auto"/>
        <w:ind w:firstLine="284"/>
        <w:rPr>
          <w:rFonts w:ascii="Times New Roman" w:hAnsi="Times New Roman"/>
          <w:sz w:val="20"/>
        </w:rPr>
      </w:pPr>
      <w:r>
        <w:rPr>
          <w:rFonts w:ascii="Times New Roman" w:hAnsi="Times New Roman"/>
          <w:sz w:val="20"/>
        </w:rPr>
        <w:t>8.2.19 Способы строповки грузов должны исключать возможность падения или скольжения застропованного груза. Установка (укладка) грузов на транспортные средств</w:t>
      </w:r>
      <w:r>
        <w:rPr>
          <w:rFonts w:ascii="Times New Roman" w:hAnsi="Times New Roman"/>
          <w:sz w:val="20"/>
        </w:rPr>
        <w:t>а должна обеспечивать устойчивое положение груза при транспортировании и разгрузке.</w:t>
      </w:r>
    </w:p>
    <w:p w:rsidR="00000000" w:rsidRDefault="00FD4D25">
      <w:pPr>
        <w:spacing w:line="240" w:lineRule="auto"/>
        <w:ind w:firstLine="284"/>
        <w:rPr>
          <w:rFonts w:ascii="Times New Roman" w:hAnsi="Times New Roman"/>
          <w:sz w:val="20"/>
        </w:rPr>
      </w:pPr>
      <w:r>
        <w:rPr>
          <w:rFonts w:ascii="Times New Roman" w:hAnsi="Times New Roman"/>
          <w:sz w:val="20"/>
        </w:rPr>
        <w:t>8.2.20 При выполнении погрузочно-разгрузочных работ не допускаются строповка груза, находящегося в неустойчивом положении, а также исправление положения элементов строповочных устройств на приподнятом грузе, оттяжка груза при косом расположении грузовых канатов.</w:t>
      </w:r>
    </w:p>
    <w:p w:rsidR="00000000" w:rsidRDefault="00FD4D25">
      <w:pPr>
        <w:spacing w:line="240" w:lineRule="auto"/>
        <w:ind w:firstLine="284"/>
        <w:rPr>
          <w:rFonts w:ascii="Times New Roman" w:hAnsi="Times New Roman"/>
          <w:sz w:val="20"/>
        </w:rPr>
      </w:pPr>
      <w:r>
        <w:rPr>
          <w:rFonts w:ascii="Times New Roman" w:hAnsi="Times New Roman"/>
          <w:sz w:val="20"/>
        </w:rPr>
        <w:t>8.2.21 Полы и платформы, по которым перемещаются грузы, должны быть ровными и не иметь щелей, выбоин, набитых планок, торчащих гвоздей.</w:t>
      </w:r>
    </w:p>
    <w:p w:rsidR="00000000" w:rsidRDefault="00FD4D25">
      <w:pPr>
        <w:spacing w:line="240" w:lineRule="auto"/>
        <w:ind w:firstLine="284"/>
        <w:rPr>
          <w:rFonts w:ascii="Times New Roman" w:hAnsi="Times New Roman"/>
          <w:sz w:val="20"/>
        </w:rPr>
      </w:pPr>
      <w:r>
        <w:rPr>
          <w:rFonts w:ascii="Times New Roman" w:hAnsi="Times New Roman"/>
          <w:sz w:val="20"/>
        </w:rPr>
        <w:t>Проходы для перемещения грузо</w:t>
      </w:r>
      <w:r>
        <w:rPr>
          <w:rFonts w:ascii="Times New Roman" w:hAnsi="Times New Roman"/>
          <w:sz w:val="20"/>
        </w:rPr>
        <w:t>в должны соответствовать требованиям ГОСТ 12.3.009.</w:t>
      </w:r>
    </w:p>
    <w:p w:rsidR="00000000" w:rsidRDefault="00FD4D25">
      <w:pPr>
        <w:spacing w:line="240" w:lineRule="auto"/>
        <w:ind w:firstLine="284"/>
        <w:rPr>
          <w:rFonts w:ascii="Times New Roman" w:hAnsi="Times New Roman"/>
          <w:sz w:val="20"/>
        </w:rPr>
      </w:pPr>
      <w:r>
        <w:rPr>
          <w:rFonts w:ascii="Times New Roman" w:hAnsi="Times New Roman"/>
          <w:sz w:val="20"/>
        </w:rPr>
        <w:t>8.2.22 После окончания погрузочно-разгрузочных работ с опасными грузами места производства работ, подъемно-транспортное оборудование, грузозахватные приспособления и средства индивидуальной защиты должны быть подвергнуты санитарной обработке в зависимости от свойств груза.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8.3 ТРЕБОВАНИЯ БЕЗОПАСНОСТИ К ПЕРЕМЕЩЕНИЮ ГРУЗОВ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lastRenderedPageBreak/>
        <w:t>НА ПРЕДПРИЯТИЯХ</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8.3.1 Запрещается перевозка людей межцеховым и внутрицеховым транспортом, предназначенным для перевозки грузов.</w:t>
      </w:r>
    </w:p>
    <w:p w:rsidR="00000000" w:rsidRDefault="00FD4D25">
      <w:pPr>
        <w:spacing w:line="240" w:lineRule="auto"/>
        <w:ind w:firstLine="284"/>
        <w:rPr>
          <w:rFonts w:ascii="Times New Roman" w:hAnsi="Times New Roman"/>
          <w:sz w:val="20"/>
        </w:rPr>
      </w:pPr>
      <w:r>
        <w:rPr>
          <w:rFonts w:ascii="Times New Roman" w:hAnsi="Times New Roman"/>
          <w:sz w:val="20"/>
        </w:rPr>
        <w:t xml:space="preserve">8.3.2 </w:t>
      </w:r>
      <w:r>
        <w:rPr>
          <w:rFonts w:ascii="Times New Roman" w:hAnsi="Times New Roman"/>
          <w:sz w:val="20"/>
        </w:rPr>
        <w:t>Штучные грузы должны укладываться в габаритах грузовых площадок тележек. Мелкие штучные грузы следует перевозить в таре, контейнерах.</w:t>
      </w:r>
    </w:p>
    <w:p w:rsidR="00000000" w:rsidRDefault="00FD4D25">
      <w:pPr>
        <w:spacing w:line="240" w:lineRule="auto"/>
        <w:ind w:firstLine="284"/>
        <w:rPr>
          <w:rFonts w:ascii="Times New Roman" w:hAnsi="Times New Roman"/>
          <w:sz w:val="20"/>
        </w:rPr>
      </w:pPr>
      <w:r>
        <w:rPr>
          <w:rFonts w:ascii="Times New Roman" w:hAnsi="Times New Roman"/>
          <w:sz w:val="20"/>
        </w:rPr>
        <w:t>Масса груза не должна превышать грузоподъемности для данного транспортного средства.</w:t>
      </w:r>
    </w:p>
    <w:p w:rsidR="00000000" w:rsidRDefault="00FD4D25">
      <w:pPr>
        <w:spacing w:line="240" w:lineRule="auto"/>
        <w:ind w:firstLine="284"/>
        <w:rPr>
          <w:rFonts w:ascii="Times New Roman" w:hAnsi="Times New Roman"/>
          <w:sz w:val="20"/>
        </w:rPr>
      </w:pPr>
      <w:r>
        <w:rPr>
          <w:rFonts w:ascii="Times New Roman" w:hAnsi="Times New Roman"/>
          <w:sz w:val="20"/>
        </w:rPr>
        <w:t>8.3.3 Нахождение водителя на транспортном средстве во время погрузки или разгрузки его краном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8.3.4 Укладывать грузы на вилочные захваты авто- и электропогрузчика следует так, чтобы исключалась возможность падения груза во время захвата груза, его подъема, транспортирования и выг</w:t>
      </w:r>
      <w:r>
        <w:rPr>
          <w:rFonts w:ascii="Times New Roman" w:hAnsi="Times New Roman"/>
          <w:sz w:val="20"/>
        </w:rPr>
        <w:t>рузки.</w:t>
      </w:r>
    </w:p>
    <w:p w:rsidR="00000000" w:rsidRDefault="00FD4D25">
      <w:pPr>
        <w:spacing w:line="240" w:lineRule="auto"/>
        <w:ind w:firstLine="284"/>
        <w:rPr>
          <w:rFonts w:ascii="Times New Roman" w:hAnsi="Times New Roman"/>
          <w:sz w:val="20"/>
        </w:rPr>
      </w:pPr>
      <w:r>
        <w:rPr>
          <w:rFonts w:ascii="Times New Roman" w:hAnsi="Times New Roman"/>
          <w:sz w:val="20"/>
        </w:rPr>
        <w:t>8.3.5 При работе авто- и электропогрузчика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 захватывать груз вилами с разгона путем врезания;</w:t>
      </w:r>
    </w:p>
    <w:p w:rsidR="00000000" w:rsidRDefault="00FD4D25">
      <w:pPr>
        <w:spacing w:line="240" w:lineRule="auto"/>
        <w:ind w:firstLine="284"/>
        <w:rPr>
          <w:rFonts w:ascii="Times New Roman" w:hAnsi="Times New Roman"/>
          <w:sz w:val="20"/>
        </w:rPr>
      </w:pPr>
      <w:r>
        <w:rPr>
          <w:rFonts w:ascii="Times New Roman" w:hAnsi="Times New Roman"/>
          <w:sz w:val="20"/>
        </w:rPr>
        <w:t>- поднимать раму с грузом на вилах при наклоне на себя;</w:t>
      </w:r>
    </w:p>
    <w:p w:rsidR="00000000" w:rsidRDefault="00FD4D25">
      <w:pPr>
        <w:spacing w:line="240" w:lineRule="auto"/>
        <w:ind w:firstLine="284"/>
        <w:rPr>
          <w:rFonts w:ascii="Times New Roman" w:hAnsi="Times New Roman"/>
          <w:sz w:val="20"/>
        </w:rPr>
      </w:pPr>
      <w:r>
        <w:rPr>
          <w:rFonts w:ascii="Times New Roman" w:hAnsi="Times New Roman"/>
          <w:sz w:val="20"/>
        </w:rPr>
        <w:t>- поднимать, опускать и изменять угол наклона груза при передвижении;</w:t>
      </w:r>
    </w:p>
    <w:p w:rsidR="00000000" w:rsidRDefault="00FD4D25">
      <w:pPr>
        <w:spacing w:line="240" w:lineRule="auto"/>
        <w:ind w:firstLine="284"/>
        <w:rPr>
          <w:rFonts w:ascii="Times New Roman" w:hAnsi="Times New Roman"/>
          <w:sz w:val="20"/>
        </w:rPr>
      </w:pPr>
      <w:r>
        <w:rPr>
          <w:rFonts w:ascii="Times New Roman" w:hAnsi="Times New Roman"/>
          <w:sz w:val="20"/>
        </w:rPr>
        <w:t>- захватывать лежащий на поддонах груз при наклоне вил на себя;</w:t>
      </w:r>
    </w:p>
    <w:p w:rsidR="00000000" w:rsidRDefault="00FD4D25">
      <w:pPr>
        <w:spacing w:line="240" w:lineRule="auto"/>
        <w:ind w:firstLine="284"/>
        <w:rPr>
          <w:rFonts w:ascii="Times New Roman" w:hAnsi="Times New Roman"/>
          <w:sz w:val="20"/>
        </w:rPr>
      </w:pPr>
      <w:r>
        <w:rPr>
          <w:rFonts w:ascii="Times New Roman" w:hAnsi="Times New Roman"/>
          <w:sz w:val="20"/>
        </w:rPr>
        <w:t>- перевозить грузы, поднятые на высоту более 1 м;</w:t>
      </w:r>
    </w:p>
    <w:p w:rsidR="00000000" w:rsidRDefault="00FD4D25">
      <w:pPr>
        <w:spacing w:line="240" w:lineRule="auto"/>
        <w:ind w:firstLine="284"/>
        <w:rPr>
          <w:rFonts w:ascii="Times New Roman" w:hAnsi="Times New Roman"/>
          <w:sz w:val="20"/>
        </w:rPr>
      </w:pPr>
      <w:r>
        <w:rPr>
          <w:rFonts w:ascii="Times New Roman" w:hAnsi="Times New Roman"/>
          <w:sz w:val="20"/>
        </w:rPr>
        <w:t>- пытаться поднимать примерзший груз, груз неизвестной массы, груз, не предназначенный для перемещения авто- и электропогрузчиком (листовой металл, вентиляци</w:t>
      </w:r>
      <w:r>
        <w:rPr>
          <w:rFonts w:ascii="Times New Roman" w:hAnsi="Times New Roman"/>
          <w:sz w:val="20"/>
        </w:rPr>
        <w:t>онные короба и др.).</w:t>
      </w:r>
    </w:p>
    <w:p w:rsidR="00000000" w:rsidRDefault="00FD4D25">
      <w:pPr>
        <w:spacing w:line="240" w:lineRule="auto"/>
        <w:ind w:firstLine="284"/>
        <w:rPr>
          <w:rFonts w:ascii="Times New Roman" w:hAnsi="Times New Roman"/>
          <w:sz w:val="20"/>
        </w:rPr>
      </w:pPr>
      <w:r>
        <w:rPr>
          <w:rFonts w:ascii="Times New Roman" w:hAnsi="Times New Roman"/>
          <w:sz w:val="20"/>
        </w:rPr>
        <w:t>Скорость движения автопогрузчика в затрудненных местах и при движении задним ходом должна составлять не более 3 км/ч.</w:t>
      </w:r>
    </w:p>
    <w:p w:rsidR="00000000" w:rsidRDefault="00FD4D25">
      <w:pPr>
        <w:spacing w:line="240" w:lineRule="auto"/>
        <w:ind w:firstLine="284"/>
        <w:rPr>
          <w:rFonts w:ascii="Times New Roman" w:hAnsi="Times New Roman"/>
          <w:sz w:val="20"/>
        </w:rPr>
      </w:pPr>
      <w:r>
        <w:rPr>
          <w:rFonts w:ascii="Times New Roman" w:hAnsi="Times New Roman"/>
          <w:sz w:val="20"/>
        </w:rPr>
        <w:t>8.3.6 Во избежание перемещения или падения груза при движении транспорта груз должен быть размещен и закреплен на транспортном средстве в соответствии с техническими условиями погрузки и крепления данного вида груза.</w:t>
      </w:r>
    </w:p>
    <w:p w:rsidR="00000000" w:rsidRDefault="00FD4D25">
      <w:pPr>
        <w:spacing w:line="240" w:lineRule="auto"/>
        <w:ind w:firstLine="284"/>
        <w:rPr>
          <w:rFonts w:ascii="Times New Roman" w:hAnsi="Times New Roman"/>
          <w:sz w:val="20"/>
        </w:rPr>
      </w:pPr>
      <w:r>
        <w:rPr>
          <w:rFonts w:ascii="Times New Roman" w:hAnsi="Times New Roman"/>
          <w:sz w:val="20"/>
        </w:rPr>
        <w:t>8.3.7 При загрузке транспортных средств необходимо обеспечивать габариты перевозимого груза и транспортного средства исходя из условия его транспортирования</w:t>
      </w:r>
      <w:r>
        <w:rPr>
          <w:rFonts w:ascii="Times New Roman" w:hAnsi="Times New Roman"/>
          <w:sz w:val="20"/>
        </w:rPr>
        <w:t xml:space="preserve"> под мостами, переходами, в тоннелях, встречающихся на маршруте перевозки груза.</w:t>
      </w:r>
    </w:p>
    <w:p w:rsidR="00000000" w:rsidRDefault="00FD4D25">
      <w:pPr>
        <w:spacing w:line="240" w:lineRule="auto"/>
        <w:ind w:firstLine="284"/>
        <w:rPr>
          <w:rFonts w:ascii="Times New Roman" w:hAnsi="Times New Roman"/>
          <w:sz w:val="20"/>
        </w:rPr>
      </w:pPr>
      <w:r>
        <w:rPr>
          <w:rFonts w:ascii="Times New Roman" w:hAnsi="Times New Roman"/>
          <w:sz w:val="20"/>
        </w:rPr>
        <w:t>8.3.8 Грузы в ящиках при погрузке в вагоны, пакгаузы и склады укладываются в устойчивые штабеля. Высота штабеля не должна превышать 3 м при ручной погрузке, а при использовании механизмов — 6м.</w:t>
      </w:r>
    </w:p>
    <w:p w:rsidR="00000000" w:rsidRDefault="00FD4D25">
      <w:pPr>
        <w:spacing w:line="240" w:lineRule="auto"/>
        <w:ind w:firstLine="284"/>
        <w:rPr>
          <w:rFonts w:ascii="Times New Roman" w:hAnsi="Times New Roman"/>
          <w:sz w:val="20"/>
        </w:rPr>
      </w:pPr>
      <w:r>
        <w:rPr>
          <w:rFonts w:ascii="Times New Roman" w:hAnsi="Times New Roman"/>
          <w:sz w:val="20"/>
        </w:rPr>
        <w:t>Укладывать ящики и кипы в закрытых складах разрешается так, чтобы ширина главного прохода была не менее 3 м.</w:t>
      </w:r>
    </w:p>
    <w:p w:rsidR="00000000" w:rsidRDefault="00FD4D25">
      <w:pPr>
        <w:spacing w:line="240" w:lineRule="auto"/>
        <w:ind w:firstLine="284"/>
        <w:rPr>
          <w:rFonts w:ascii="Times New Roman" w:hAnsi="Times New Roman"/>
          <w:sz w:val="20"/>
        </w:rPr>
      </w:pPr>
      <w:r>
        <w:rPr>
          <w:rFonts w:ascii="Times New Roman" w:hAnsi="Times New Roman"/>
          <w:sz w:val="20"/>
        </w:rPr>
        <w:t>8.3.9 При перемещении грузов, особенно в стеклянной таре, должны быть приняты меры к предупреждению толчков и ударов.</w:t>
      </w:r>
    </w:p>
    <w:p w:rsidR="00000000" w:rsidRDefault="00FD4D25">
      <w:pPr>
        <w:spacing w:line="240" w:lineRule="auto"/>
        <w:ind w:firstLine="284"/>
        <w:rPr>
          <w:rFonts w:ascii="Times New Roman" w:hAnsi="Times New Roman"/>
          <w:sz w:val="20"/>
        </w:rPr>
      </w:pPr>
      <w:r>
        <w:rPr>
          <w:rFonts w:ascii="Times New Roman" w:hAnsi="Times New Roman"/>
          <w:sz w:val="20"/>
        </w:rPr>
        <w:t>8.3.10 Пер</w:t>
      </w:r>
      <w:r>
        <w:rPr>
          <w:rFonts w:ascii="Times New Roman" w:hAnsi="Times New Roman"/>
          <w:sz w:val="20"/>
        </w:rPr>
        <w:t>емещать баллоны следует только на специальных носилках или на тележках, а бутыли с кислотой или другими опасными жидкостями — в плетеных корзинах. Подъем этих грузов на высоту производится в специальных контейнерах; запрещается их подъем вручную.</w:t>
      </w:r>
    </w:p>
    <w:p w:rsidR="00000000" w:rsidRDefault="00FD4D25">
      <w:pPr>
        <w:spacing w:line="240" w:lineRule="auto"/>
        <w:ind w:firstLine="284"/>
        <w:rPr>
          <w:rFonts w:ascii="Times New Roman" w:hAnsi="Times New Roman"/>
          <w:sz w:val="20"/>
        </w:rPr>
      </w:pPr>
      <w:r>
        <w:rPr>
          <w:rFonts w:ascii="Times New Roman" w:hAnsi="Times New Roman"/>
          <w:sz w:val="20"/>
        </w:rPr>
        <w:t>8.3.11 При перемещении баллонов со сжатым газом, барабанов с карбидом кальция, а также материалов в стеклянной таре необходимо принимать меры против толчков и ударов.</w:t>
      </w:r>
    </w:p>
    <w:p w:rsidR="00000000" w:rsidRDefault="00FD4D25">
      <w:pPr>
        <w:spacing w:line="240" w:lineRule="auto"/>
        <w:ind w:firstLine="284"/>
        <w:rPr>
          <w:rFonts w:ascii="Times New Roman" w:hAnsi="Times New Roman"/>
          <w:sz w:val="20"/>
        </w:rPr>
      </w:pPr>
      <w:r>
        <w:rPr>
          <w:rFonts w:ascii="Times New Roman" w:hAnsi="Times New Roman"/>
          <w:sz w:val="20"/>
        </w:rPr>
        <w:t>Запрещается переносить и перевозить баллоны с кислородом совместно с жирами и маслами, а также гор</w:t>
      </w:r>
      <w:r>
        <w:rPr>
          <w:rFonts w:ascii="Times New Roman" w:hAnsi="Times New Roman"/>
          <w:sz w:val="20"/>
        </w:rPr>
        <w:t>ючими и легковоспламеняющимися жидкостями.</w:t>
      </w:r>
    </w:p>
    <w:p w:rsidR="00000000" w:rsidRDefault="00FD4D25">
      <w:pPr>
        <w:spacing w:line="240" w:lineRule="auto"/>
        <w:ind w:firstLine="284"/>
        <w:rPr>
          <w:rFonts w:ascii="Times New Roman" w:hAnsi="Times New Roman"/>
          <w:sz w:val="20"/>
        </w:rPr>
      </w:pPr>
      <w:r>
        <w:rPr>
          <w:rFonts w:ascii="Times New Roman" w:hAnsi="Times New Roman"/>
          <w:sz w:val="20"/>
        </w:rPr>
        <w:t>8.3.12 Тяжелые штучные материалы, а также ящики с грузами следует перемещать при помощи специальных ломов и других приспособлений.</w:t>
      </w:r>
    </w:p>
    <w:p w:rsidR="00000000" w:rsidRDefault="00FD4D25">
      <w:pPr>
        <w:spacing w:line="240" w:lineRule="auto"/>
        <w:ind w:firstLine="284"/>
        <w:rPr>
          <w:rFonts w:ascii="Times New Roman" w:hAnsi="Times New Roman"/>
          <w:sz w:val="20"/>
        </w:rPr>
      </w:pPr>
      <w:r>
        <w:rPr>
          <w:rFonts w:ascii="Times New Roman" w:hAnsi="Times New Roman"/>
          <w:sz w:val="20"/>
        </w:rPr>
        <w:t>8.3.13 Погрузочно-разгрузочные операции с катучими грузами (барабаны с кабелем и др.) следует, как правило, выполнять механизированным способом; в исключительных случаях разрешается при помощи наклонных площадок или слег с удержанием грузов канатами с противоположной стороны. Рабочие при этом должны находиться сбоку поднимаемого или опу</w:t>
      </w:r>
      <w:r>
        <w:rPr>
          <w:rFonts w:ascii="Times New Roman" w:hAnsi="Times New Roman"/>
          <w:sz w:val="20"/>
        </w:rPr>
        <w:t>скаемого груза.</w:t>
      </w:r>
    </w:p>
    <w:p w:rsidR="00000000" w:rsidRDefault="00FD4D25">
      <w:pPr>
        <w:spacing w:line="240" w:lineRule="auto"/>
        <w:ind w:firstLine="284"/>
        <w:rPr>
          <w:rFonts w:ascii="Times New Roman" w:hAnsi="Times New Roman"/>
          <w:sz w:val="20"/>
        </w:rPr>
      </w:pPr>
      <w:r>
        <w:rPr>
          <w:rFonts w:ascii="Times New Roman" w:hAnsi="Times New Roman"/>
          <w:sz w:val="20"/>
        </w:rPr>
        <w:t>8.3.14 Бочки, барабаны и рулоны разрешается грузить вручную путем перекатывания при условии, если пол склада находится в одном уровне с полом железнодорожного подвижного состава или кузова автомобиля.</w:t>
      </w:r>
    </w:p>
    <w:p w:rsidR="00000000" w:rsidRDefault="00FD4D25">
      <w:pPr>
        <w:spacing w:line="240" w:lineRule="auto"/>
        <w:ind w:firstLine="284"/>
        <w:rPr>
          <w:rFonts w:ascii="Times New Roman" w:hAnsi="Times New Roman"/>
          <w:sz w:val="20"/>
        </w:rPr>
      </w:pPr>
    </w:p>
    <w:p w:rsidR="00000000" w:rsidRDefault="00FD4D25">
      <w:pPr>
        <w:pStyle w:val="FR1"/>
        <w:spacing w:before="0"/>
        <w:ind w:firstLine="0"/>
        <w:jc w:val="center"/>
        <w:rPr>
          <w:b/>
        </w:rPr>
      </w:pPr>
      <w:r>
        <w:rPr>
          <w:b/>
        </w:rPr>
        <w:t>8.4 ТРЕБОВАНИЯ БЕЗОПАСНОСТИ ПРИ ПРИМЕНЕНИИ МАШИН НЕПРЕРЫВНОГО ДЕЙСТВИЯ</w:t>
      </w:r>
    </w:p>
    <w:p w:rsidR="00000000" w:rsidRDefault="00FD4D25">
      <w:pPr>
        <w:pStyle w:val="FR1"/>
        <w:spacing w:before="0"/>
        <w:ind w:firstLine="284"/>
      </w:pPr>
    </w:p>
    <w:p w:rsidR="00000000" w:rsidRDefault="00FD4D25">
      <w:pPr>
        <w:spacing w:line="240" w:lineRule="auto"/>
        <w:ind w:firstLine="284"/>
        <w:rPr>
          <w:rFonts w:ascii="Times New Roman" w:hAnsi="Times New Roman"/>
          <w:sz w:val="20"/>
        </w:rPr>
      </w:pPr>
      <w:r>
        <w:rPr>
          <w:rFonts w:ascii="Times New Roman" w:hAnsi="Times New Roman"/>
          <w:sz w:val="20"/>
        </w:rPr>
        <w:t>8.4.1 Технологические линии, состоящие из нескольких последовательно установленных и одновременно работающих средств непрерывного транспорта (конвейеров, транспортеров и т.п.) должны быть оснащены:</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а) двухсторонней сигнали</w:t>
      </w:r>
      <w:r>
        <w:rPr>
          <w:rFonts w:ascii="Times New Roman" w:hAnsi="Times New Roman"/>
          <w:sz w:val="20"/>
        </w:rPr>
        <w:t>зацией со всеми постами управления;</w:t>
      </w:r>
    </w:p>
    <w:p w:rsidR="00000000" w:rsidRDefault="00FD4D25">
      <w:pPr>
        <w:spacing w:line="240" w:lineRule="auto"/>
        <w:ind w:firstLine="284"/>
        <w:rPr>
          <w:rFonts w:ascii="Times New Roman" w:hAnsi="Times New Roman"/>
          <w:sz w:val="20"/>
        </w:rPr>
      </w:pPr>
      <w:r>
        <w:rPr>
          <w:rFonts w:ascii="Times New Roman" w:hAnsi="Times New Roman"/>
          <w:sz w:val="20"/>
        </w:rPr>
        <w:t>б)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000000" w:rsidRDefault="00FD4D25">
      <w:pPr>
        <w:spacing w:line="240" w:lineRule="auto"/>
        <w:ind w:firstLine="284"/>
        <w:rPr>
          <w:rFonts w:ascii="Times New Roman" w:hAnsi="Times New Roman"/>
          <w:sz w:val="20"/>
        </w:rPr>
      </w:pPr>
      <w:r>
        <w:rPr>
          <w:rFonts w:ascii="Times New Roman" w:hAnsi="Times New Roman"/>
          <w:sz w:val="20"/>
        </w:rPr>
        <w:t>8.4.2 При выполнении погрузочно-разгрузочных работ с применением машин непрерывного действия должны выполняться следующие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 укладка грузов должна обеспечивать равномерную загрузку рабочего органа и устойчивое положение груза;</w:t>
      </w:r>
    </w:p>
    <w:p w:rsidR="00000000" w:rsidRDefault="00FD4D25">
      <w:pPr>
        <w:spacing w:line="240" w:lineRule="auto"/>
        <w:ind w:firstLine="284"/>
        <w:rPr>
          <w:rFonts w:ascii="Times New Roman" w:hAnsi="Times New Roman"/>
          <w:sz w:val="20"/>
        </w:rPr>
      </w:pPr>
      <w:r>
        <w:rPr>
          <w:rFonts w:ascii="Times New Roman" w:hAnsi="Times New Roman"/>
          <w:sz w:val="20"/>
        </w:rPr>
        <w:t>- подача и снятие груза с рабочего органа машины до</w:t>
      </w:r>
      <w:r>
        <w:rPr>
          <w:rFonts w:ascii="Times New Roman" w:hAnsi="Times New Roman"/>
          <w:sz w:val="20"/>
        </w:rPr>
        <w:t>лжны производиться при помощи специальных подающих и приемных устройств.</w:t>
      </w:r>
    </w:p>
    <w:p w:rsidR="00000000" w:rsidRDefault="00FD4D25">
      <w:pPr>
        <w:spacing w:line="240" w:lineRule="auto"/>
        <w:ind w:firstLine="284"/>
        <w:rPr>
          <w:rFonts w:ascii="Times New Roman" w:hAnsi="Times New Roman"/>
          <w:sz w:val="20"/>
        </w:rPr>
      </w:pPr>
      <w:r>
        <w:rPr>
          <w:rFonts w:ascii="Times New Roman" w:hAnsi="Times New Roman"/>
          <w:sz w:val="20"/>
        </w:rPr>
        <w:t>8.4.3 Во время работы ленточного конвейера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000000" w:rsidRDefault="00FD4D25">
      <w:pPr>
        <w:spacing w:line="240" w:lineRule="auto"/>
        <w:ind w:firstLine="284"/>
        <w:rPr>
          <w:rFonts w:ascii="Times New Roman" w:hAnsi="Times New Roman"/>
          <w:sz w:val="20"/>
        </w:rPr>
      </w:pPr>
      <w:r>
        <w:rPr>
          <w:rFonts w:ascii="Times New Roman" w:hAnsi="Times New Roman"/>
          <w:sz w:val="20"/>
        </w:rPr>
        <w:t>- очищать поддерживающие ролики, барабаны приводных, натяжных и концевых станций, убирать просыпь из-под конвейера;</w:t>
      </w:r>
    </w:p>
    <w:p w:rsidR="00000000" w:rsidRDefault="00FD4D25">
      <w:pPr>
        <w:spacing w:line="240" w:lineRule="auto"/>
        <w:ind w:firstLine="284"/>
        <w:rPr>
          <w:rFonts w:ascii="Times New Roman" w:hAnsi="Times New Roman"/>
          <w:sz w:val="20"/>
        </w:rPr>
      </w:pPr>
      <w:r>
        <w:rPr>
          <w:rFonts w:ascii="Times New Roman" w:hAnsi="Times New Roman"/>
          <w:sz w:val="20"/>
        </w:rPr>
        <w:t>- переставлять поддерживающие ролики, натягивать и выравнивать ленту конвейера вручную.</w:t>
      </w:r>
    </w:p>
    <w:p w:rsidR="00000000" w:rsidRDefault="00FD4D25">
      <w:pPr>
        <w:spacing w:line="240" w:lineRule="auto"/>
        <w:ind w:firstLine="284"/>
        <w:rPr>
          <w:rFonts w:ascii="Times New Roman" w:hAnsi="Times New Roman"/>
          <w:sz w:val="20"/>
        </w:rPr>
      </w:pPr>
      <w:r>
        <w:rPr>
          <w:rFonts w:ascii="Times New Roman" w:hAnsi="Times New Roman"/>
          <w:sz w:val="20"/>
        </w:rPr>
        <w:t>Выполнение указанных работ должно</w:t>
      </w:r>
      <w:r>
        <w:rPr>
          <w:rFonts w:ascii="Times New Roman" w:hAnsi="Times New Roman"/>
          <w:sz w:val="20"/>
        </w:rPr>
        <w:t xml:space="preserve"> производиться только при полной остановке и отключении от сети конвейера при снятых предохранителях и закрытом пусковом устройстве, на котором должны быть вывешены запрещающие знаки безопасности по ГОСТ 12.4.026: « Не включать— работают люди !»</w:t>
      </w:r>
    </w:p>
    <w:p w:rsidR="00000000" w:rsidRDefault="00FD4D25">
      <w:pPr>
        <w:spacing w:line="240" w:lineRule="auto"/>
        <w:ind w:firstLine="284"/>
        <w:rPr>
          <w:rFonts w:ascii="Times New Roman" w:hAnsi="Times New Roman"/>
          <w:sz w:val="20"/>
        </w:rPr>
      </w:pPr>
      <w:r>
        <w:rPr>
          <w:rFonts w:ascii="Times New Roman" w:hAnsi="Times New Roman"/>
          <w:sz w:val="20"/>
        </w:rPr>
        <w:t>8.4.4 Запрещается пускать в работу ленточный конвейер при захламленности и загроможденности проходов, а также при отсутствии или неисправности:</w:t>
      </w:r>
    </w:p>
    <w:p w:rsidR="00000000" w:rsidRDefault="00FD4D25">
      <w:pPr>
        <w:spacing w:line="240" w:lineRule="auto"/>
        <w:ind w:firstLine="284"/>
        <w:rPr>
          <w:rFonts w:ascii="Times New Roman" w:hAnsi="Times New Roman"/>
          <w:sz w:val="20"/>
        </w:rPr>
      </w:pPr>
      <w:r>
        <w:rPr>
          <w:rFonts w:ascii="Times New Roman" w:hAnsi="Times New Roman"/>
          <w:sz w:val="20"/>
        </w:rPr>
        <w:t>- ограждений приводных, натяжных и концевых барабанов;</w:t>
      </w:r>
    </w:p>
    <w:p w:rsidR="00000000" w:rsidRDefault="00FD4D25">
      <w:pPr>
        <w:spacing w:line="240" w:lineRule="auto"/>
        <w:ind w:firstLine="284"/>
        <w:rPr>
          <w:rFonts w:ascii="Times New Roman" w:hAnsi="Times New Roman"/>
          <w:sz w:val="20"/>
        </w:rPr>
      </w:pPr>
      <w:r>
        <w:rPr>
          <w:rFonts w:ascii="Times New Roman" w:hAnsi="Times New Roman"/>
          <w:sz w:val="20"/>
        </w:rPr>
        <w:t>- тросового выключателя;</w:t>
      </w:r>
    </w:p>
    <w:p w:rsidR="00000000" w:rsidRDefault="00FD4D25">
      <w:pPr>
        <w:spacing w:line="240" w:lineRule="auto"/>
        <w:ind w:firstLine="284"/>
        <w:rPr>
          <w:rFonts w:ascii="Times New Roman" w:hAnsi="Times New Roman"/>
          <w:sz w:val="20"/>
        </w:rPr>
      </w:pPr>
      <w:r>
        <w:rPr>
          <w:rFonts w:ascii="Times New Roman" w:hAnsi="Times New Roman"/>
          <w:sz w:val="20"/>
        </w:rPr>
        <w:t>- заземления электрооборудования, брони ка</w:t>
      </w:r>
      <w:r>
        <w:rPr>
          <w:rFonts w:ascii="Times New Roman" w:hAnsi="Times New Roman"/>
          <w:sz w:val="20"/>
        </w:rPr>
        <w:t>белей или рамы конвейера.</w:t>
      </w:r>
    </w:p>
    <w:p w:rsidR="00000000" w:rsidRDefault="00FD4D25">
      <w:pPr>
        <w:spacing w:line="240" w:lineRule="auto"/>
        <w:ind w:firstLine="284"/>
        <w:rPr>
          <w:rFonts w:ascii="Times New Roman" w:hAnsi="Times New Roman"/>
          <w:sz w:val="20"/>
        </w:rPr>
      </w:pPr>
      <w:r>
        <w:rPr>
          <w:rFonts w:ascii="Times New Roman" w:hAnsi="Times New Roman"/>
          <w:sz w:val="20"/>
        </w:rPr>
        <w:t>8.4.5 Скорость движения ленты конвейера при ручной грузообработке не должна превышать 0,5 м/с при массе обрабатываемого груза до 5 кг и 0,3 м/с при большей массе.</w:t>
      </w:r>
    </w:p>
    <w:p w:rsidR="00000000" w:rsidRDefault="00FD4D25">
      <w:pPr>
        <w:spacing w:line="240" w:lineRule="auto"/>
        <w:ind w:firstLine="284"/>
        <w:rPr>
          <w:rFonts w:ascii="Times New Roman" w:hAnsi="Times New Roman"/>
          <w:sz w:val="20"/>
        </w:rPr>
      </w:pPr>
      <w:r>
        <w:rPr>
          <w:rFonts w:ascii="Times New Roman" w:hAnsi="Times New Roman"/>
          <w:sz w:val="20"/>
        </w:rPr>
        <w:t>8.4.6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000000" w:rsidRDefault="00FD4D25">
      <w:pPr>
        <w:spacing w:line="240" w:lineRule="auto"/>
        <w:ind w:firstLine="284"/>
        <w:rPr>
          <w:rFonts w:ascii="Times New Roman" w:hAnsi="Times New Roman"/>
          <w:sz w:val="20"/>
        </w:rPr>
      </w:pPr>
      <w:r>
        <w:rPr>
          <w:rFonts w:ascii="Times New Roman" w:hAnsi="Times New Roman"/>
          <w:sz w:val="20"/>
        </w:rPr>
        <w:t>8.4.7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 вскрывать крышки винтовых конвейеров до их остановки и принятия мер против непроизвольного пуска конвейера, а также ходить по крышкам э</w:t>
      </w:r>
      <w:r>
        <w:rPr>
          <w:rFonts w:ascii="Times New Roman" w:hAnsi="Times New Roman"/>
          <w:sz w:val="20"/>
        </w:rPr>
        <w:t>того 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000000" w:rsidRDefault="00FD4D25">
      <w:pPr>
        <w:spacing w:line="240" w:lineRule="auto"/>
        <w:ind w:firstLine="284"/>
        <w:rPr>
          <w:rFonts w:ascii="Times New Roman" w:hAnsi="Times New Roman"/>
          <w:sz w:val="20"/>
        </w:rPr>
      </w:pPr>
      <w:r>
        <w:rPr>
          <w:rFonts w:ascii="Times New Roman" w:hAnsi="Times New Roman"/>
          <w:sz w:val="20"/>
        </w:rPr>
        <w:t>- эксплуатировать винтовой конвейер при касании винтом стенок кожуха, при неисправных крышках и неудовлетворительных уплотнениях.</w:t>
      </w:r>
    </w:p>
    <w:p w:rsidR="00000000" w:rsidRDefault="00FD4D25">
      <w:pPr>
        <w:spacing w:line="240" w:lineRule="auto"/>
        <w:ind w:firstLine="284"/>
        <w:rPr>
          <w:rFonts w:ascii="Times New Roman" w:hAnsi="Times New Roman"/>
          <w:sz w:val="20"/>
        </w:rPr>
      </w:pPr>
      <w:r>
        <w:rPr>
          <w:rFonts w:ascii="Times New Roman" w:hAnsi="Times New Roman"/>
          <w:sz w:val="20"/>
        </w:rPr>
        <w:t>8.4.8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000000" w:rsidRDefault="00FD4D25">
      <w:pPr>
        <w:spacing w:line="240" w:lineRule="auto"/>
        <w:ind w:firstLine="284"/>
        <w:rPr>
          <w:rFonts w:ascii="Times New Roman" w:hAnsi="Times New Roman"/>
          <w:sz w:val="20"/>
        </w:rPr>
      </w:pPr>
      <w:r>
        <w:rPr>
          <w:rFonts w:ascii="Times New Roman" w:hAnsi="Times New Roman"/>
          <w:sz w:val="20"/>
        </w:rPr>
        <w:t>Конвейеры должны быть оборудованы устройствами, откл</w:t>
      </w:r>
      <w:r>
        <w:rPr>
          <w:rFonts w:ascii="Times New Roman" w:hAnsi="Times New Roman"/>
          <w:sz w:val="20"/>
        </w:rPr>
        <w:t>ючающими приводы при перегрузке конвейера.</w:t>
      </w:r>
    </w:p>
    <w:p w:rsidR="00000000" w:rsidRDefault="00FD4D25">
      <w:pPr>
        <w:spacing w:line="240" w:lineRule="auto"/>
        <w:ind w:firstLine="284"/>
        <w:rPr>
          <w:rFonts w:ascii="Times New Roman" w:hAnsi="Times New Roman"/>
          <w:sz w:val="20"/>
        </w:rPr>
      </w:pPr>
      <w:r>
        <w:rPr>
          <w:rFonts w:ascii="Times New Roman" w:hAnsi="Times New Roman"/>
          <w:sz w:val="20"/>
        </w:rPr>
        <w:t>8.4.9 Перед пуском вновь смонтированных или капитально отремонтированных конвейеров тяговые органы и подвесные захваты должны быть испытаны в течение 15 мин под двойной рабочей нагрузкой.</w:t>
      </w:r>
    </w:p>
    <w:p w:rsidR="00000000" w:rsidRDefault="00FD4D25">
      <w:pPr>
        <w:spacing w:line="240" w:lineRule="auto"/>
        <w:ind w:firstLine="284"/>
        <w:rPr>
          <w:rFonts w:ascii="Times New Roman" w:hAnsi="Times New Roman"/>
          <w:sz w:val="20"/>
        </w:rPr>
      </w:pPr>
      <w:r>
        <w:rPr>
          <w:rFonts w:ascii="Times New Roman" w:hAnsi="Times New Roman"/>
          <w:sz w:val="20"/>
        </w:rPr>
        <w:t>8.4.10 Навесные устройства подвесных конвейеров должны обеспечивать удобство установки и снятия транспортируемых грузов.</w:t>
      </w:r>
    </w:p>
    <w:p w:rsidR="00000000" w:rsidRDefault="00FD4D25">
      <w:pPr>
        <w:spacing w:line="240" w:lineRule="auto"/>
        <w:ind w:firstLine="284"/>
        <w:rPr>
          <w:rFonts w:ascii="Times New Roman" w:hAnsi="Times New Roman"/>
          <w:sz w:val="20"/>
        </w:rPr>
      </w:pPr>
      <w:r>
        <w:rPr>
          <w:rFonts w:ascii="Times New Roman" w:hAnsi="Times New Roman"/>
          <w:sz w:val="20"/>
        </w:rPr>
        <w:t>8.4.11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w:t>
      </w:r>
      <w:r>
        <w:rPr>
          <w:rFonts w:ascii="Times New Roman" w:hAnsi="Times New Roman"/>
          <w:sz w:val="20"/>
        </w:rPr>
        <w:t>я.</w:t>
      </w:r>
    </w:p>
    <w:p w:rsidR="00000000" w:rsidRDefault="00FD4D25">
      <w:pPr>
        <w:spacing w:line="240" w:lineRule="auto"/>
        <w:ind w:firstLine="284"/>
        <w:rPr>
          <w:rFonts w:ascii="Times New Roman" w:hAnsi="Times New Roman"/>
          <w:sz w:val="20"/>
        </w:rPr>
      </w:pPr>
      <w:r>
        <w:rPr>
          <w:rFonts w:ascii="Times New Roman" w:hAnsi="Times New Roman"/>
          <w:sz w:val="20"/>
        </w:rPr>
        <w:t>8.4.12 В местах постоянного прохода людей и проезда транспортных средств под трассой конвейера должны быть установлены металлические сетки для улавливания падающих с конвейера грузов.</w:t>
      </w:r>
    </w:p>
    <w:p w:rsidR="00000000" w:rsidRDefault="00FD4D25">
      <w:pPr>
        <w:spacing w:line="240" w:lineRule="auto"/>
        <w:ind w:firstLine="284"/>
        <w:rPr>
          <w:rFonts w:ascii="Times New Roman" w:hAnsi="Times New Roman"/>
          <w:sz w:val="20"/>
        </w:rPr>
      </w:pPr>
      <w:r>
        <w:rPr>
          <w:rFonts w:ascii="Times New Roman" w:hAnsi="Times New Roman"/>
          <w:sz w:val="20"/>
        </w:rPr>
        <w:t>Высота установки сеток от поверхности земли должна соответствовать габаритам применяемых колесных транспортных средств и обеспечивать свободный проход людей.</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8.5 ТРЕБОВАНИЯ БЕЗОПАСНОСТИ ПРИ РАБОТЕ АВТОТРАНСПОРТА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8.5.1 При выполнении работ по транспортированию грузов на автомобильном транспорте в строительстве, промышленно</w:t>
      </w:r>
      <w:r>
        <w:rPr>
          <w:rFonts w:ascii="Times New Roman" w:hAnsi="Times New Roman"/>
          <w:sz w:val="20"/>
        </w:rPr>
        <w:t xml:space="preserve">сти строительных материалов и стройиндустрии наряду с </w:t>
      </w:r>
      <w:r>
        <w:rPr>
          <w:rFonts w:ascii="Times New Roman" w:hAnsi="Times New Roman"/>
          <w:sz w:val="20"/>
        </w:rPr>
        <w:lastRenderedPageBreak/>
        <w:t>требованиями настоящих норм и правил должны соблюдаться требования Правил дорожного движения, ПОТРО-200-01 и ПБ 10-14.</w:t>
      </w:r>
    </w:p>
    <w:p w:rsidR="00000000" w:rsidRDefault="00FD4D25">
      <w:pPr>
        <w:spacing w:line="240" w:lineRule="auto"/>
        <w:ind w:firstLine="284"/>
        <w:rPr>
          <w:rFonts w:ascii="Times New Roman" w:hAnsi="Times New Roman"/>
          <w:sz w:val="20"/>
        </w:rPr>
      </w:pPr>
      <w:r>
        <w:rPr>
          <w:rFonts w:ascii="Times New Roman" w:hAnsi="Times New Roman"/>
          <w:sz w:val="20"/>
        </w:rPr>
        <w:t>8.5.2 Для организации движения автотранспорта на производственной территории должны быть разработаны и установлены на видных местах схемы движения транспортных средств и основные маршруты для работников, заступающих на смену и после смены.</w:t>
      </w:r>
    </w:p>
    <w:p w:rsidR="00000000" w:rsidRDefault="00FD4D25">
      <w:pPr>
        <w:spacing w:line="240" w:lineRule="auto"/>
        <w:ind w:firstLine="284"/>
        <w:rPr>
          <w:rFonts w:ascii="Times New Roman" w:hAnsi="Times New Roman"/>
          <w:sz w:val="20"/>
        </w:rPr>
      </w:pPr>
      <w:r>
        <w:rPr>
          <w:rFonts w:ascii="Times New Roman" w:hAnsi="Times New Roman"/>
          <w:sz w:val="20"/>
        </w:rPr>
        <w:t>8.5.3 При работе на автомобильном транспорте необходимо:</w:t>
      </w:r>
    </w:p>
    <w:p w:rsidR="00000000" w:rsidRDefault="00FD4D25">
      <w:pPr>
        <w:spacing w:line="240" w:lineRule="auto"/>
        <w:ind w:firstLine="284"/>
        <w:rPr>
          <w:rFonts w:ascii="Times New Roman" w:hAnsi="Times New Roman"/>
          <w:sz w:val="20"/>
        </w:rPr>
      </w:pPr>
      <w:r>
        <w:rPr>
          <w:rFonts w:ascii="Times New Roman" w:hAnsi="Times New Roman"/>
          <w:sz w:val="20"/>
        </w:rPr>
        <w:t>- соблюдать меры осторожного обращения с и</w:t>
      </w:r>
      <w:r>
        <w:rPr>
          <w:rFonts w:ascii="Times New Roman" w:hAnsi="Times New Roman"/>
          <w:sz w:val="20"/>
        </w:rPr>
        <w:t>сточниками огня, высоких температур;</w:t>
      </w:r>
    </w:p>
    <w:p w:rsidR="00000000" w:rsidRDefault="00FD4D25">
      <w:pPr>
        <w:spacing w:line="240" w:lineRule="auto"/>
        <w:ind w:firstLine="284"/>
        <w:rPr>
          <w:rFonts w:ascii="Times New Roman" w:hAnsi="Times New Roman"/>
          <w:sz w:val="20"/>
        </w:rPr>
      </w:pPr>
      <w:r>
        <w:rPr>
          <w:rFonts w:ascii="Times New Roman" w:hAnsi="Times New Roman"/>
          <w:sz w:val="20"/>
        </w:rPr>
        <w:t>- контролировать параметры газовоздушной среды, не допуская их до пороговых значений и др;</w:t>
      </w:r>
    </w:p>
    <w:p w:rsidR="00000000" w:rsidRDefault="00FD4D25">
      <w:pPr>
        <w:spacing w:line="240" w:lineRule="auto"/>
        <w:ind w:firstLine="284"/>
        <w:rPr>
          <w:rFonts w:ascii="Times New Roman" w:hAnsi="Times New Roman"/>
          <w:sz w:val="20"/>
        </w:rPr>
      </w:pPr>
      <w:r>
        <w:rPr>
          <w:rFonts w:ascii="Times New Roman" w:hAnsi="Times New Roman"/>
          <w:sz w:val="20"/>
        </w:rPr>
        <w:t>- не допускать пролива и протечек топлива, открытого выделения паров топлива.</w:t>
      </w:r>
    </w:p>
    <w:p w:rsidR="00000000" w:rsidRDefault="00FD4D25">
      <w:pPr>
        <w:spacing w:line="240" w:lineRule="auto"/>
        <w:ind w:firstLine="284"/>
        <w:rPr>
          <w:rFonts w:ascii="Times New Roman" w:hAnsi="Times New Roman"/>
          <w:sz w:val="20"/>
        </w:rPr>
      </w:pPr>
      <w:r>
        <w:rPr>
          <w:rFonts w:ascii="Times New Roman" w:hAnsi="Times New Roman"/>
          <w:sz w:val="20"/>
        </w:rPr>
        <w:t>8.5.4 Стоянка автотранспортных средств в помещении с работающим двигателем внутреннего сгорания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8.5.5 Для подогрева двигателя и системы питания, устранения ледяных образований и пробок разрешается применять только горячий воздух, горячую воду или пар.</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использовать открытый огон</w:t>
      </w:r>
      <w:r>
        <w:rPr>
          <w:rFonts w:ascii="Times New Roman" w:hAnsi="Times New Roman"/>
          <w:sz w:val="20"/>
        </w:rPr>
        <w:t>ь для разогрева узлов машины, транспортного средства, а также эксплуатировать машины при наличии течи в топливных и масляных системах.</w:t>
      </w:r>
    </w:p>
    <w:p w:rsidR="00000000" w:rsidRDefault="00FD4D25">
      <w:pPr>
        <w:spacing w:line="240" w:lineRule="auto"/>
        <w:ind w:firstLine="284"/>
        <w:rPr>
          <w:rFonts w:ascii="Times New Roman" w:hAnsi="Times New Roman"/>
          <w:sz w:val="20"/>
        </w:rPr>
      </w:pPr>
      <w:r>
        <w:rPr>
          <w:rFonts w:ascii="Times New Roman" w:hAnsi="Times New Roman"/>
          <w:sz w:val="20"/>
        </w:rPr>
        <w:t>8.5.6 Руководитель обязан информировать водителя перед выездом на линию об условиях работы на линии и особенностях перевозимого груза.</w:t>
      </w:r>
    </w:p>
    <w:p w:rsidR="00000000" w:rsidRDefault="00FD4D25">
      <w:pPr>
        <w:spacing w:line="240" w:lineRule="auto"/>
        <w:ind w:firstLine="284"/>
        <w:rPr>
          <w:rFonts w:ascii="Times New Roman" w:hAnsi="Times New Roman"/>
          <w:sz w:val="20"/>
        </w:rPr>
      </w:pPr>
      <w:r>
        <w:rPr>
          <w:rFonts w:ascii="Times New Roman" w:hAnsi="Times New Roman"/>
          <w:sz w:val="20"/>
        </w:rPr>
        <w:t>8.5.7 Движение транспортных средств по льду рек и водоемов допускается только по специально обозначенным маршрутам, имеющим указатели о максимально допустимой грузоподъемности ледовой переправы.</w:t>
      </w:r>
    </w:p>
    <w:p w:rsidR="00000000" w:rsidRDefault="00FD4D25">
      <w:pPr>
        <w:spacing w:line="240" w:lineRule="auto"/>
        <w:ind w:firstLine="284"/>
        <w:rPr>
          <w:rFonts w:ascii="Times New Roman" w:hAnsi="Times New Roman"/>
          <w:sz w:val="20"/>
        </w:rPr>
      </w:pPr>
      <w:r>
        <w:rPr>
          <w:rFonts w:ascii="Times New Roman" w:hAnsi="Times New Roman"/>
          <w:sz w:val="20"/>
        </w:rPr>
        <w:t>Движение должно осуществляться при открытых две</w:t>
      </w:r>
      <w:r>
        <w:rPr>
          <w:rFonts w:ascii="Times New Roman" w:hAnsi="Times New Roman"/>
          <w:sz w:val="20"/>
        </w:rPr>
        <w:t>рях кабины водителя. При этом в транспортном средстве не должны находиться люди (за исключением водителей). Дату открытия и прекращения движения по ледовой переправе устанавливает руководитель организации, в ведении которой находится переправа. На ледовой дороге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 заправлять автомобили топливом и смазочными материалами во избежание ее разрушения;</w:t>
      </w:r>
    </w:p>
    <w:p w:rsidR="00000000" w:rsidRDefault="00FD4D25">
      <w:pPr>
        <w:spacing w:line="240" w:lineRule="auto"/>
        <w:ind w:firstLine="284"/>
        <w:rPr>
          <w:rFonts w:ascii="Times New Roman" w:hAnsi="Times New Roman"/>
          <w:sz w:val="20"/>
        </w:rPr>
      </w:pPr>
      <w:r>
        <w:rPr>
          <w:rFonts w:ascii="Times New Roman" w:hAnsi="Times New Roman"/>
          <w:sz w:val="20"/>
        </w:rPr>
        <w:t>- сливать горячую воду из системы охлаждения на лед;</w:t>
      </w:r>
    </w:p>
    <w:p w:rsidR="00000000" w:rsidRDefault="00FD4D25">
      <w:pPr>
        <w:spacing w:line="240" w:lineRule="auto"/>
        <w:ind w:firstLine="284"/>
        <w:rPr>
          <w:rFonts w:ascii="Times New Roman" w:hAnsi="Times New Roman"/>
          <w:sz w:val="20"/>
        </w:rPr>
      </w:pPr>
      <w:r>
        <w:rPr>
          <w:rFonts w:ascii="Times New Roman" w:hAnsi="Times New Roman"/>
          <w:sz w:val="20"/>
        </w:rPr>
        <w:t>- менять самовольно маршрут движения.</w:t>
      </w:r>
    </w:p>
    <w:p w:rsidR="00000000" w:rsidRDefault="00FD4D25">
      <w:pPr>
        <w:spacing w:line="240" w:lineRule="auto"/>
        <w:ind w:firstLine="284"/>
        <w:rPr>
          <w:rFonts w:ascii="Times New Roman" w:hAnsi="Times New Roman"/>
          <w:sz w:val="20"/>
        </w:rPr>
      </w:pPr>
      <w:r>
        <w:rPr>
          <w:rFonts w:ascii="Times New Roman" w:hAnsi="Times New Roman"/>
          <w:sz w:val="20"/>
        </w:rPr>
        <w:t>8.5.8 В местах посадки (высадки) людей в транспортные средс</w:t>
      </w:r>
      <w:r>
        <w:rPr>
          <w:rFonts w:ascii="Times New Roman" w:hAnsi="Times New Roman"/>
          <w:sz w:val="20"/>
        </w:rPr>
        <w:t>тва должны быть оборудованы специальные площадки или применяться иные устройства, обеспечивающие безопасность людей.</w:t>
      </w:r>
    </w:p>
    <w:p w:rsidR="00000000" w:rsidRDefault="00FD4D25">
      <w:pPr>
        <w:spacing w:line="240" w:lineRule="auto"/>
        <w:ind w:firstLine="284"/>
        <w:rPr>
          <w:rFonts w:ascii="Times New Roman" w:hAnsi="Times New Roman"/>
          <w:sz w:val="20"/>
        </w:rPr>
      </w:pPr>
      <w:r>
        <w:rPr>
          <w:rFonts w:ascii="Times New Roman" w:hAnsi="Times New Roman"/>
          <w:sz w:val="20"/>
        </w:rPr>
        <w:t>Перед началом движения транспортного средства водитель обязан убедиться в окончании посадки, в правильности размещения людей и предупредить их о начале движения.</w:t>
      </w:r>
    </w:p>
    <w:p w:rsidR="00000000" w:rsidRDefault="00FD4D25">
      <w:pPr>
        <w:spacing w:line="240" w:lineRule="auto"/>
        <w:ind w:firstLine="284"/>
        <w:rPr>
          <w:rFonts w:ascii="Times New Roman" w:hAnsi="Times New Roman"/>
          <w:sz w:val="20"/>
        </w:rPr>
      </w:pPr>
      <w:r>
        <w:rPr>
          <w:rFonts w:ascii="Times New Roman" w:hAnsi="Times New Roman"/>
          <w:sz w:val="20"/>
        </w:rPr>
        <w:t>8.5.9 Подача автомобиля задним ходом в зоне, где выполняются какие-либо работы, должна производиться водителем только по команде одного из работников, занятых на этих работах.</w:t>
      </w:r>
    </w:p>
    <w:p w:rsidR="00000000" w:rsidRDefault="00FD4D25">
      <w:pPr>
        <w:spacing w:line="240" w:lineRule="auto"/>
        <w:ind w:firstLine="284"/>
        <w:rPr>
          <w:rFonts w:ascii="Times New Roman" w:hAnsi="Times New Roman"/>
          <w:sz w:val="20"/>
        </w:rPr>
      </w:pPr>
      <w:r>
        <w:rPr>
          <w:rFonts w:ascii="Times New Roman" w:hAnsi="Times New Roman"/>
          <w:sz w:val="20"/>
        </w:rPr>
        <w:t>8.5.10 Перевозка крупногабаритных и тяжеловесных грузов а</w:t>
      </w:r>
      <w:r>
        <w:rPr>
          <w:rFonts w:ascii="Times New Roman" w:hAnsi="Times New Roman"/>
          <w:sz w:val="20"/>
        </w:rPr>
        <w:t>втомобильным транспортом по дорогам, открытым для общего пользования должна выполняться с соблюдением требований Инструкции по перевозке крупногабаритных и тяжеловесных грузов автомобильным транспортом и согласовываться с органами дорожного движения в установленном порядке.</w:t>
      </w:r>
    </w:p>
    <w:p w:rsidR="00000000" w:rsidRDefault="00FD4D25">
      <w:pPr>
        <w:spacing w:line="240" w:lineRule="auto"/>
        <w:ind w:firstLine="284"/>
        <w:rPr>
          <w:rFonts w:ascii="Times New Roman" w:hAnsi="Times New Roman"/>
          <w:sz w:val="20"/>
        </w:rPr>
      </w:pPr>
      <w:r>
        <w:rPr>
          <w:rFonts w:ascii="Times New Roman" w:hAnsi="Times New Roman"/>
          <w:sz w:val="20"/>
        </w:rPr>
        <w:t>8.5.11 При перевозке грузов, превышающих по своим размерам ширину платформы автомобиля, свесы должны быть одинаковы с обеих сторон.</w:t>
      </w:r>
    </w:p>
    <w:p w:rsidR="00000000" w:rsidRDefault="00FD4D25">
      <w:pPr>
        <w:spacing w:line="240" w:lineRule="auto"/>
        <w:ind w:firstLine="284"/>
        <w:rPr>
          <w:rFonts w:ascii="Times New Roman" w:hAnsi="Times New Roman"/>
          <w:sz w:val="20"/>
        </w:rPr>
      </w:pPr>
      <w:r>
        <w:rPr>
          <w:rFonts w:ascii="Times New Roman" w:hAnsi="Times New Roman"/>
          <w:sz w:val="20"/>
        </w:rPr>
        <w:t>8.5.12 При загрузке автомобиля навалочным или штучным грузом необходимо соблюдать следующие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w:t>
      </w:r>
      <w:r>
        <w:rPr>
          <w:rFonts w:ascii="Times New Roman" w:hAnsi="Times New Roman"/>
          <w:sz w:val="20"/>
        </w:rPr>
        <w:t xml:space="preserve"> навалочный груз должен равномерно распределяться по всей площади кузова автомобиля;</w:t>
      </w:r>
    </w:p>
    <w:p w:rsidR="00000000" w:rsidRDefault="00FD4D25">
      <w:pPr>
        <w:spacing w:line="240" w:lineRule="auto"/>
        <w:ind w:firstLine="284"/>
        <w:rPr>
          <w:rFonts w:ascii="Times New Roman" w:hAnsi="Times New Roman"/>
          <w:sz w:val="20"/>
        </w:rPr>
      </w:pPr>
      <w:r>
        <w:rPr>
          <w:rFonts w:ascii="Times New Roman" w:hAnsi="Times New Roman"/>
          <w:sz w:val="20"/>
        </w:rPr>
        <w:t>- штучные грузы, возвышающиеся над бортами кузова, должны быть закреплены;</w:t>
      </w:r>
    </w:p>
    <w:p w:rsidR="00000000" w:rsidRDefault="00FD4D25">
      <w:pPr>
        <w:spacing w:line="240" w:lineRule="auto"/>
        <w:ind w:firstLine="284"/>
        <w:rPr>
          <w:rFonts w:ascii="Times New Roman" w:hAnsi="Times New Roman"/>
          <w:sz w:val="20"/>
        </w:rPr>
      </w:pPr>
      <w:r>
        <w:rPr>
          <w:rFonts w:ascii="Times New Roman" w:hAnsi="Times New Roman"/>
          <w:sz w:val="20"/>
        </w:rPr>
        <w:t>- ящичный, бочковой и другой аналогичный штучный груз должен быть уложен в кузов автомобиля и закреплен так, чтобы при передвижении автомобиля он не мог перемещаться по полу кузова.</w:t>
      </w:r>
    </w:p>
    <w:p w:rsidR="00000000" w:rsidRDefault="00FD4D25">
      <w:pPr>
        <w:spacing w:line="240" w:lineRule="auto"/>
        <w:ind w:firstLine="284"/>
        <w:rPr>
          <w:rFonts w:ascii="Times New Roman" w:hAnsi="Times New Roman"/>
          <w:sz w:val="20"/>
        </w:rPr>
      </w:pPr>
      <w:r>
        <w:rPr>
          <w:rFonts w:ascii="Times New Roman" w:hAnsi="Times New Roman"/>
          <w:sz w:val="20"/>
        </w:rPr>
        <w:t>8.5.13 Прицепы, полуприцепы и платформы автомобиля, предназначенные для перевозки длинномерных грузов, должны быть оборудованы:</w:t>
      </w:r>
    </w:p>
    <w:p w:rsidR="00000000" w:rsidRDefault="00FD4D25">
      <w:pPr>
        <w:spacing w:line="240" w:lineRule="auto"/>
        <w:ind w:firstLine="284"/>
        <w:rPr>
          <w:rFonts w:ascii="Times New Roman" w:hAnsi="Times New Roman"/>
          <w:sz w:val="20"/>
        </w:rPr>
      </w:pPr>
      <w:r>
        <w:rPr>
          <w:rFonts w:ascii="Times New Roman" w:hAnsi="Times New Roman"/>
          <w:sz w:val="20"/>
        </w:rPr>
        <w:t>а) съемными или откидными стойками и щитам</w:t>
      </w:r>
      <w:r>
        <w:rPr>
          <w:rFonts w:ascii="Times New Roman" w:hAnsi="Times New Roman"/>
          <w:sz w:val="20"/>
        </w:rPr>
        <w:t>и, устанавливаемыми между кабиной и грузом;</w:t>
      </w:r>
    </w:p>
    <w:p w:rsidR="00000000" w:rsidRDefault="00FD4D25">
      <w:pPr>
        <w:spacing w:line="240" w:lineRule="auto"/>
        <w:ind w:firstLine="284"/>
        <w:rPr>
          <w:rFonts w:ascii="Times New Roman" w:hAnsi="Times New Roman"/>
          <w:sz w:val="20"/>
        </w:rPr>
      </w:pPr>
      <w:r>
        <w:rPr>
          <w:rFonts w:ascii="Times New Roman" w:hAnsi="Times New Roman"/>
          <w:sz w:val="20"/>
        </w:rPr>
        <w:t>б) поворотными кругами.</w:t>
      </w:r>
    </w:p>
    <w:p w:rsidR="00000000" w:rsidRDefault="00FD4D25">
      <w:pPr>
        <w:spacing w:line="240" w:lineRule="auto"/>
        <w:ind w:firstLine="284"/>
        <w:rPr>
          <w:rFonts w:ascii="Times New Roman" w:hAnsi="Times New Roman"/>
          <w:sz w:val="20"/>
        </w:rPr>
      </w:pPr>
      <w:r>
        <w:rPr>
          <w:rFonts w:ascii="Times New Roman" w:hAnsi="Times New Roman"/>
          <w:sz w:val="20"/>
        </w:rPr>
        <w:t>Поворотные круги должны иметь приспособление для их закрепления при движении без груза и стопоры, предотвращающие разворот прицепа при движении назад.</w:t>
      </w:r>
    </w:p>
    <w:p w:rsidR="00000000" w:rsidRDefault="00FD4D25">
      <w:pPr>
        <w:spacing w:line="240" w:lineRule="auto"/>
        <w:ind w:firstLine="284"/>
        <w:rPr>
          <w:rFonts w:ascii="Times New Roman" w:hAnsi="Times New Roman"/>
          <w:sz w:val="20"/>
        </w:rPr>
      </w:pPr>
      <w:r>
        <w:rPr>
          <w:rFonts w:ascii="Times New Roman" w:hAnsi="Times New Roman"/>
          <w:sz w:val="20"/>
        </w:rPr>
        <w:t>Прицепы должны иметь устройство, не требующее его поддержки для сцепки с тягачом.</w:t>
      </w:r>
    </w:p>
    <w:p w:rsidR="00000000" w:rsidRDefault="00FD4D25">
      <w:pPr>
        <w:spacing w:line="240" w:lineRule="auto"/>
        <w:ind w:firstLine="284"/>
        <w:rPr>
          <w:rFonts w:ascii="Times New Roman" w:hAnsi="Times New Roman"/>
          <w:sz w:val="20"/>
        </w:rPr>
      </w:pPr>
      <w:r>
        <w:rPr>
          <w:rFonts w:ascii="Times New Roman" w:hAnsi="Times New Roman"/>
          <w:sz w:val="20"/>
        </w:rPr>
        <w:t>8.5.14 Перевозка автотранспортом опасных грузов должна выполняться в соответствии с требованиями Правил перевозки опасных грузов автомобильным транспортом.</w:t>
      </w:r>
    </w:p>
    <w:p w:rsidR="00000000" w:rsidRDefault="00FD4D25">
      <w:pPr>
        <w:spacing w:line="240" w:lineRule="auto"/>
        <w:ind w:firstLine="284"/>
        <w:rPr>
          <w:rFonts w:ascii="Times New Roman" w:hAnsi="Times New Roman"/>
          <w:sz w:val="20"/>
        </w:rPr>
      </w:pPr>
      <w:r>
        <w:rPr>
          <w:rFonts w:ascii="Times New Roman" w:hAnsi="Times New Roman"/>
          <w:sz w:val="20"/>
        </w:rPr>
        <w:t>8.5.15 Организации, осуществляющие перевозки опасных гр</w:t>
      </w:r>
      <w:r>
        <w:rPr>
          <w:rFonts w:ascii="Times New Roman" w:hAnsi="Times New Roman"/>
          <w:sz w:val="20"/>
        </w:rPr>
        <w:t xml:space="preserve">узов, должны иметь лицензии на </w:t>
      </w:r>
      <w:r>
        <w:rPr>
          <w:rFonts w:ascii="Times New Roman" w:hAnsi="Times New Roman"/>
          <w:sz w:val="20"/>
        </w:rPr>
        <w:lastRenderedPageBreak/>
        <w:t>этот вид перевозок. Пакет документов, необходимый для получения лицензии на перевозку опасных грузов, кроме документов, оформляемых в установленном порядке, должен включать в себя:</w:t>
      </w:r>
    </w:p>
    <w:p w:rsidR="00000000" w:rsidRDefault="00FD4D25">
      <w:pPr>
        <w:spacing w:line="240" w:lineRule="auto"/>
        <w:ind w:firstLine="284"/>
        <w:rPr>
          <w:rFonts w:ascii="Times New Roman" w:hAnsi="Times New Roman"/>
          <w:sz w:val="20"/>
        </w:rPr>
      </w:pPr>
      <w:r>
        <w:rPr>
          <w:rFonts w:ascii="Times New Roman" w:hAnsi="Times New Roman"/>
          <w:sz w:val="20"/>
        </w:rPr>
        <w:t>- перечень подвижного состава, предназначенного для перевозок опасного груза;</w:t>
      </w:r>
    </w:p>
    <w:p w:rsidR="00000000" w:rsidRDefault="00FD4D25">
      <w:pPr>
        <w:spacing w:line="240" w:lineRule="auto"/>
        <w:ind w:firstLine="284"/>
        <w:rPr>
          <w:rFonts w:ascii="Times New Roman" w:hAnsi="Times New Roman"/>
          <w:sz w:val="20"/>
        </w:rPr>
      </w:pPr>
      <w:r>
        <w:rPr>
          <w:rFonts w:ascii="Times New Roman" w:hAnsi="Times New Roman"/>
          <w:sz w:val="20"/>
        </w:rPr>
        <w:t>- приказ о назначении лица, ответственного за эксплуатацию автотранспорта и организацию перевозок;</w:t>
      </w:r>
    </w:p>
    <w:p w:rsidR="00000000" w:rsidRDefault="00FD4D25">
      <w:pPr>
        <w:spacing w:line="240" w:lineRule="auto"/>
        <w:ind w:firstLine="284"/>
        <w:rPr>
          <w:rFonts w:ascii="Times New Roman" w:hAnsi="Times New Roman"/>
          <w:sz w:val="20"/>
        </w:rPr>
      </w:pPr>
      <w:r>
        <w:rPr>
          <w:rFonts w:ascii="Times New Roman" w:hAnsi="Times New Roman"/>
          <w:sz w:val="20"/>
        </w:rPr>
        <w:t>- копию документа, подтверждающего профессиональную пригодность руководителя организации или уполномоченных им для руководс</w:t>
      </w:r>
      <w:r>
        <w:rPr>
          <w:rFonts w:ascii="Times New Roman" w:hAnsi="Times New Roman"/>
          <w:sz w:val="20"/>
        </w:rPr>
        <w:t>тва данным видом перевозок (диплома об окончании специального учебного заведения или документа, подтверждающего работу по специальности не менее 5 лет);</w:t>
      </w:r>
    </w:p>
    <w:p w:rsidR="00000000" w:rsidRDefault="00FD4D25">
      <w:pPr>
        <w:spacing w:line="240" w:lineRule="auto"/>
        <w:ind w:firstLine="284"/>
        <w:rPr>
          <w:rFonts w:ascii="Times New Roman" w:hAnsi="Times New Roman"/>
          <w:sz w:val="20"/>
        </w:rPr>
      </w:pPr>
      <w:r>
        <w:rPr>
          <w:rFonts w:ascii="Times New Roman" w:hAnsi="Times New Roman"/>
          <w:sz w:val="20"/>
        </w:rPr>
        <w:t>- сертификат на соответствие работ по техническому обслуживанию и ремонту автомобилей, перевозящих опасные грузы, и их специального оборудования требованиям безопасности для жизни, здоровья, имущества граждан и окружающей среды;</w:t>
      </w:r>
    </w:p>
    <w:p w:rsidR="00000000" w:rsidRDefault="00FD4D25">
      <w:pPr>
        <w:spacing w:line="240" w:lineRule="auto"/>
        <w:ind w:firstLine="284"/>
        <w:rPr>
          <w:rFonts w:ascii="Times New Roman" w:hAnsi="Times New Roman"/>
          <w:sz w:val="20"/>
        </w:rPr>
      </w:pPr>
      <w:r>
        <w:rPr>
          <w:rFonts w:ascii="Times New Roman" w:hAnsi="Times New Roman"/>
          <w:sz w:val="20"/>
        </w:rPr>
        <w:t>- паспорт безопасности вещества (материала).</w:t>
      </w:r>
    </w:p>
    <w:p w:rsidR="00000000" w:rsidRDefault="00FD4D25">
      <w:pPr>
        <w:spacing w:line="240" w:lineRule="auto"/>
        <w:ind w:firstLine="284"/>
        <w:rPr>
          <w:rFonts w:ascii="Times New Roman" w:hAnsi="Times New Roman"/>
          <w:sz w:val="20"/>
        </w:rPr>
      </w:pPr>
      <w:r>
        <w:rPr>
          <w:rFonts w:ascii="Times New Roman" w:hAnsi="Times New Roman"/>
          <w:sz w:val="20"/>
        </w:rPr>
        <w:t>8.5.16 При перевозках опасных грузов на руках у водителя или сопровождающего грузы ли</w:t>
      </w:r>
      <w:r>
        <w:rPr>
          <w:rFonts w:ascii="Times New Roman" w:hAnsi="Times New Roman"/>
          <w:sz w:val="20"/>
        </w:rPr>
        <w:t>ца должно иметься свидетельство о допуске транспортного средства к перевозке опасного груза конкретного класса и наименования, выдаваемое органами ГИБДД МВД России.</w:t>
      </w:r>
    </w:p>
    <w:p w:rsidR="00000000" w:rsidRDefault="00FD4D25">
      <w:pPr>
        <w:spacing w:line="240" w:lineRule="auto"/>
        <w:ind w:firstLine="284"/>
        <w:rPr>
          <w:rFonts w:ascii="Times New Roman" w:hAnsi="Times New Roman"/>
          <w:sz w:val="20"/>
        </w:rPr>
      </w:pPr>
      <w:r>
        <w:rPr>
          <w:rFonts w:ascii="Times New Roman" w:hAnsi="Times New Roman"/>
          <w:sz w:val="20"/>
        </w:rPr>
        <w:t>8.5.17 В договорах на перевозку опасных грузов наряду с общепринятыми положениями (уточненный объем перевозок, сроки перевозок, пункты погрузки-разгрузки и режимы их работы, дорожные условия, наличие средств механизации погрузочно-разгрузочных работ, порядок расчетов и т.д.) должны указываться специальные данные для этого вида перевозок:</w:t>
      </w:r>
    </w:p>
    <w:p w:rsidR="00000000" w:rsidRDefault="00FD4D25">
      <w:pPr>
        <w:spacing w:line="240" w:lineRule="auto"/>
        <w:ind w:firstLine="284"/>
        <w:rPr>
          <w:rFonts w:ascii="Times New Roman" w:hAnsi="Times New Roman"/>
          <w:sz w:val="20"/>
        </w:rPr>
      </w:pPr>
      <w:r>
        <w:rPr>
          <w:rFonts w:ascii="Times New Roman" w:hAnsi="Times New Roman"/>
          <w:sz w:val="20"/>
        </w:rPr>
        <w:t>- полны</w:t>
      </w:r>
      <w:r>
        <w:rPr>
          <w:rFonts w:ascii="Times New Roman" w:hAnsi="Times New Roman"/>
          <w:sz w:val="20"/>
        </w:rPr>
        <w:t>й перечень физико-химических характеристик, определяющих опасные свойства перевозимого груза;</w:t>
      </w:r>
    </w:p>
    <w:p w:rsidR="00000000" w:rsidRDefault="00FD4D25">
      <w:pPr>
        <w:spacing w:line="240" w:lineRule="auto"/>
        <w:ind w:firstLine="284"/>
        <w:rPr>
          <w:rFonts w:ascii="Times New Roman" w:hAnsi="Times New Roman"/>
          <w:sz w:val="20"/>
        </w:rPr>
      </w:pPr>
      <w:r>
        <w:rPr>
          <w:rFonts w:ascii="Times New Roman" w:hAnsi="Times New Roman"/>
          <w:sz w:val="20"/>
        </w:rPr>
        <w:t>- порядок переоборудования транспортных и грузоподъемных средств;</w:t>
      </w:r>
    </w:p>
    <w:p w:rsidR="00000000" w:rsidRDefault="00FD4D25">
      <w:pPr>
        <w:spacing w:line="240" w:lineRule="auto"/>
        <w:ind w:firstLine="284"/>
        <w:rPr>
          <w:rFonts w:ascii="Times New Roman" w:hAnsi="Times New Roman"/>
          <w:sz w:val="20"/>
        </w:rPr>
      </w:pPr>
      <w:r>
        <w:rPr>
          <w:rFonts w:ascii="Times New Roman" w:hAnsi="Times New Roman"/>
          <w:sz w:val="20"/>
        </w:rPr>
        <w:t>- порядок создания аварийной бригады из специально обученного персонала, оснащенного специальными средствами по ликвидации последствий инцидентов в случае их возникновения;</w:t>
      </w:r>
    </w:p>
    <w:p w:rsidR="00000000" w:rsidRDefault="00FD4D25">
      <w:pPr>
        <w:spacing w:line="240" w:lineRule="auto"/>
        <w:ind w:firstLine="284"/>
        <w:rPr>
          <w:rFonts w:ascii="Times New Roman" w:hAnsi="Times New Roman"/>
          <w:sz w:val="20"/>
        </w:rPr>
      </w:pPr>
      <w:r>
        <w:rPr>
          <w:rFonts w:ascii="Times New Roman" w:hAnsi="Times New Roman"/>
          <w:sz w:val="20"/>
        </w:rPr>
        <w:t>- порядок обеспечения средствами индивидуальной защиты водителей и обслуживающего персонала.</w:t>
      </w:r>
    </w:p>
    <w:p w:rsidR="00000000" w:rsidRDefault="00FD4D25">
      <w:pPr>
        <w:spacing w:line="240" w:lineRule="auto"/>
        <w:ind w:firstLine="284"/>
        <w:rPr>
          <w:rFonts w:ascii="Times New Roman" w:hAnsi="Times New Roman"/>
          <w:sz w:val="20"/>
        </w:rPr>
      </w:pPr>
      <w:r>
        <w:rPr>
          <w:rFonts w:ascii="Times New Roman" w:hAnsi="Times New Roman"/>
          <w:sz w:val="20"/>
        </w:rPr>
        <w:t>8.5.18 Автомобили, в которых перевозят баллоны со сжатым газом, должны быть оборудован</w:t>
      </w:r>
      <w:r>
        <w:rPr>
          <w:rFonts w:ascii="Times New Roman" w:hAnsi="Times New Roman"/>
          <w:sz w:val="20"/>
        </w:rPr>
        <w:t>ы специальными стеллажами с выемками по диаметру баллонов, обитыми войлоком. Баллоны при перевозке должны иметь предохранительные колпаки.</w:t>
      </w:r>
    </w:p>
    <w:p w:rsidR="00000000" w:rsidRDefault="00FD4D25">
      <w:pPr>
        <w:spacing w:line="240" w:lineRule="auto"/>
        <w:ind w:firstLine="284"/>
        <w:rPr>
          <w:rFonts w:ascii="Times New Roman" w:hAnsi="Times New Roman"/>
          <w:sz w:val="20"/>
        </w:rPr>
      </w:pPr>
      <w:r>
        <w:rPr>
          <w:rFonts w:ascii="Times New Roman" w:hAnsi="Times New Roman"/>
          <w:sz w:val="20"/>
        </w:rPr>
        <w:t>В жаркое время года баллоны необходимо укрывать брезентом без жирных (масляных) пятен.</w:t>
      </w:r>
    </w:p>
    <w:p w:rsidR="00000000" w:rsidRDefault="00FD4D25">
      <w:pPr>
        <w:spacing w:line="240" w:lineRule="auto"/>
        <w:ind w:firstLine="284"/>
        <w:rPr>
          <w:rFonts w:ascii="Times New Roman" w:hAnsi="Times New Roman"/>
          <w:sz w:val="20"/>
        </w:rPr>
      </w:pPr>
      <w:r>
        <w:rPr>
          <w:rFonts w:ascii="Times New Roman" w:hAnsi="Times New Roman"/>
          <w:sz w:val="20"/>
        </w:rPr>
        <w:t>При перевозке баллонов находиться людям в кузове автомобиля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8.5.19 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согласованны</w:t>
      </w:r>
      <w:r>
        <w:rPr>
          <w:rFonts w:ascii="Times New Roman" w:hAnsi="Times New Roman"/>
          <w:sz w:val="20"/>
        </w:rPr>
        <w:t>ми в установленном порядке с органами надзора.</w:t>
      </w:r>
    </w:p>
    <w:p w:rsidR="00000000" w:rsidRDefault="00FD4D25">
      <w:pPr>
        <w:spacing w:line="240" w:lineRule="auto"/>
        <w:ind w:firstLine="284"/>
        <w:rPr>
          <w:rFonts w:ascii="Times New Roman" w:hAnsi="Times New Roman"/>
          <w:sz w:val="20"/>
        </w:rPr>
      </w:pPr>
      <w:r>
        <w:rPr>
          <w:rFonts w:ascii="Times New Roman" w:hAnsi="Times New Roman"/>
          <w:sz w:val="20"/>
        </w:rPr>
        <w:t>8.5.20 Емкости с кислотами, щелочами и жидкими негорючими химикатами при перевозке необходимо устанавливать в кузове автомобиля вертикально и прочно укреплять.</w:t>
      </w:r>
    </w:p>
    <w:p w:rsidR="00000000" w:rsidRDefault="00FD4D25">
      <w:pPr>
        <w:spacing w:line="240" w:lineRule="auto"/>
        <w:ind w:firstLine="284"/>
        <w:rPr>
          <w:rFonts w:ascii="Times New Roman" w:hAnsi="Times New Roman"/>
          <w:sz w:val="20"/>
        </w:rPr>
      </w:pPr>
      <w:r>
        <w:rPr>
          <w:rFonts w:ascii="Times New Roman" w:hAnsi="Times New Roman"/>
          <w:sz w:val="20"/>
        </w:rPr>
        <w:t>Запрещается перевозить горючие жидкости на автомобилях в банках, бидонах, ведрах и подобных им емкостях.</w:t>
      </w:r>
    </w:p>
    <w:p w:rsidR="00000000" w:rsidRDefault="00FD4D25">
      <w:pPr>
        <w:spacing w:line="240" w:lineRule="auto"/>
        <w:ind w:firstLine="284"/>
        <w:rPr>
          <w:rFonts w:ascii="Times New Roman" w:hAnsi="Times New Roman"/>
          <w:sz w:val="20"/>
        </w:rPr>
      </w:pPr>
      <w:r>
        <w:rPr>
          <w:rFonts w:ascii="Times New Roman" w:hAnsi="Times New Roman"/>
          <w:sz w:val="20"/>
        </w:rPr>
        <w:t>8.5.21 Перевозка бензина допускается только в специальных цистернах или в металлической таре с плотно завинчивающимися пробками. Бензовозы должны быть оборудованы заземляющими цепями, а емкости для хр</w:t>
      </w:r>
      <w:r>
        <w:rPr>
          <w:rFonts w:ascii="Times New Roman" w:hAnsi="Times New Roman"/>
          <w:sz w:val="20"/>
        </w:rPr>
        <w:t>анения бензина — заземлены.</w:t>
      </w:r>
    </w:p>
    <w:p w:rsidR="00000000" w:rsidRDefault="00FD4D25">
      <w:pPr>
        <w:spacing w:line="240" w:lineRule="auto"/>
        <w:ind w:firstLine="284"/>
        <w:rPr>
          <w:rFonts w:ascii="Times New Roman" w:hAnsi="Times New Roman"/>
          <w:sz w:val="20"/>
        </w:rPr>
      </w:pPr>
      <w:r>
        <w:rPr>
          <w:rFonts w:ascii="Times New Roman" w:hAnsi="Times New Roman"/>
          <w:sz w:val="20"/>
        </w:rPr>
        <w:t>8.5.22 Перевозить этилированный бензин совместно с другими грузами, а также находиться при этом людям в кузове автомобиля не разрешается.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9 ТРЕБОВАНИЯ БЕЗОПАСНОСТИ ПРИ ВЫПОЛНЕНИИ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ЭЛЕКТРОСВАРОЧНЫХ И ГАЗОПЛАМЕННЫХ РАБОТ</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9.1 ОБЩИЕ ТРЕБОВАНИЯ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9.1.1 При производстве электросварочных и газопламенных работ необходимо выполнять требования настоящей главы, ГОСТ 12.3.003, ГОСТ 12.3.036 и ППБ 01.</w:t>
      </w:r>
    </w:p>
    <w:p w:rsidR="00000000" w:rsidRDefault="00FD4D25">
      <w:pPr>
        <w:spacing w:line="240" w:lineRule="auto"/>
        <w:ind w:firstLine="284"/>
        <w:rPr>
          <w:rFonts w:ascii="Times New Roman" w:hAnsi="Times New Roman"/>
          <w:sz w:val="20"/>
        </w:rPr>
      </w:pPr>
      <w:r>
        <w:rPr>
          <w:rFonts w:ascii="Times New Roman" w:hAnsi="Times New Roman"/>
          <w:sz w:val="20"/>
        </w:rPr>
        <w:t xml:space="preserve">9.1.2 При выполнении сварочных работ на высоте необходимо обеспечить выполнение требований </w:t>
      </w:r>
      <w:r>
        <w:rPr>
          <w:rFonts w:ascii="Times New Roman" w:hAnsi="Times New Roman"/>
          <w:sz w:val="20"/>
        </w:rPr>
        <w:t>4.10 и 4.14 настоящих норм и правил. При этом сварщики должны иметь группу по электробезопасности не менее II.</w:t>
      </w:r>
    </w:p>
    <w:p w:rsidR="00000000" w:rsidRDefault="00FD4D25">
      <w:pPr>
        <w:spacing w:line="240" w:lineRule="auto"/>
        <w:ind w:firstLine="284"/>
        <w:rPr>
          <w:rFonts w:ascii="Times New Roman" w:hAnsi="Times New Roman"/>
          <w:sz w:val="20"/>
        </w:rPr>
      </w:pPr>
      <w:r>
        <w:rPr>
          <w:rFonts w:ascii="Times New Roman" w:hAnsi="Times New Roman"/>
          <w:sz w:val="20"/>
        </w:rPr>
        <w:t xml:space="preserve">9.1.3 Места производства электросварочных и газопламенных работ на данном, а также на нижерасположенных ярусах (при отсутствии несгораемого защитного настила или настила, </w:t>
      </w:r>
      <w:r>
        <w:rPr>
          <w:rFonts w:ascii="Times New Roman" w:hAnsi="Times New Roman"/>
          <w:sz w:val="20"/>
        </w:rPr>
        <w:lastRenderedPageBreak/>
        <w:t>защищенного несгораемым материалом) должны быть освобождены от сгораемых материалов в радиусе не менее 5 м, а от взрывоопасных материалов и оборудования (газогенераторов, газовых баллонов и т.п.) — не менее 10м.</w:t>
      </w:r>
    </w:p>
    <w:p w:rsidR="00000000" w:rsidRDefault="00FD4D25">
      <w:pPr>
        <w:spacing w:line="240" w:lineRule="auto"/>
        <w:ind w:firstLine="284"/>
        <w:rPr>
          <w:rFonts w:ascii="Times New Roman" w:hAnsi="Times New Roman"/>
          <w:sz w:val="20"/>
        </w:rPr>
      </w:pPr>
      <w:r>
        <w:rPr>
          <w:rFonts w:ascii="Times New Roman" w:hAnsi="Times New Roman"/>
          <w:sz w:val="20"/>
        </w:rPr>
        <w:t>9.1.4 При резке эл</w:t>
      </w:r>
      <w:r>
        <w:rPr>
          <w:rFonts w:ascii="Times New Roman" w:hAnsi="Times New Roman"/>
          <w:sz w:val="20"/>
        </w:rPr>
        <w:t>ементов конструкций должны быть приняты меры против случайного обрушения отрезанных элементов.</w:t>
      </w:r>
    </w:p>
    <w:p w:rsidR="00000000" w:rsidRDefault="00FD4D25">
      <w:pPr>
        <w:spacing w:line="240" w:lineRule="auto"/>
        <w:ind w:firstLine="284"/>
        <w:rPr>
          <w:rFonts w:ascii="Times New Roman" w:hAnsi="Times New Roman"/>
          <w:sz w:val="20"/>
        </w:rPr>
      </w:pPr>
      <w:r>
        <w:rPr>
          <w:rFonts w:ascii="Times New Roman" w:hAnsi="Times New Roman"/>
          <w:sz w:val="20"/>
        </w:rPr>
        <w:t>9.1.5 Производить сварку, резку и нагрев открытым пламенем аппаратов, сосудов и трубопроводов, содержащих под давлением любые жидкости или газы, заполненных горючими или вредными веществами или относящихся к электротехническим устройствам, не допускается без согласования с эксплуатирующей организацией мероприятий по обеспечению безопасности и без наряда-допуска.</w:t>
      </w:r>
    </w:p>
    <w:p w:rsidR="00000000" w:rsidRDefault="00FD4D25">
      <w:pPr>
        <w:spacing w:line="240" w:lineRule="auto"/>
        <w:ind w:firstLine="284"/>
        <w:rPr>
          <w:rFonts w:ascii="Times New Roman" w:hAnsi="Times New Roman"/>
          <w:sz w:val="20"/>
        </w:rPr>
      </w:pPr>
      <w:r>
        <w:rPr>
          <w:rFonts w:ascii="Times New Roman" w:hAnsi="Times New Roman"/>
          <w:sz w:val="20"/>
        </w:rPr>
        <w:t>9.1.6 Пайка, сварка емкостей из-под горючих и легков</w:t>
      </w:r>
      <w:r>
        <w:rPr>
          <w:rFonts w:ascii="Times New Roman" w:hAnsi="Times New Roman"/>
          <w:sz w:val="20"/>
        </w:rPr>
        <w:t>оспламеняющихся жидкостей без соответствующей обработки их до удаления следов этих жидкостей и контроля состояния воздушной среды в них запрещается.</w:t>
      </w:r>
    </w:p>
    <w:p w:rsidR="00000000" w:rsidRDefault="00FD4D25">
      <w:pPr>
        <w:spacing w:line="240" w:lineRule="auto"/>
        <w:ind w:firstLine="284"/>
        <w:rPr>
          <w:rFonts w:ascii="Times New Roman" w:hAnsi="Times New Roman"/>
          <w:sz w:val="20"/>
        </w:rPr>
      </w:pPr>
      <w:r>
        <w:rPr>
          <w:rFonts w:ascii="Times New Roman" w:hAnsi="Times New Roman"/>
          <w:sz w:val="20"/>
        </w:rPr>
        <w:t>Пайка и сварка таких емкостей должна производиться с наполнением и подпиткой их во время пайки или сварки нейтральными газами и обязательно при открытых пробках (крышках).</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9.2 ТРЕБОВАНИЯ БЕЗОПАСНОСТИ К ТЕХНОЛОГИЧЕСКИМ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ПРОЦЕССАМ И МЕСТАМ ПРОИЗВОДСТВА СВАРОЧНЫХ 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ГАЗОПЛАМЕННЫХ РАБОТ</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9.2.1 Крепление газопроводящих рукавов на ниппелях горелок, резаков и редукто</w:t>
      </w:r>
      <w:r>
        <w:rPr>
          <w:rFonts w:ascii="Times New Roman" w:hAnsi="Times New Roman"/>
          <w:sz w:val="20"/>
        </w:rPr>
        <w:t>ров, а также в местах соединения рукавов необходимо осуществлять стяжными хомутами.</w:t>
      </w:r>
    </w:p>
    <w:p w:rsidR="00000000" w:rsidRDefault="00FD4D25">
      <w:pPr>
        <w:spacing w:line="240" w:lineRule="auto"/>
        <w:ind w:firstLine="284"/>
        <w:rPr>
          <w:rFonts w:ascii="Times New Roman" w:hAnsi="Times New Roman"/>
          <w:sz w:val="20"/>
        </w:rPr>
      </w:pPr>
      <w:r>
        <w:rPr>
          <w:rFonts w:ascii="Times New Roman" w:hAnsi="Times New Roman"/>
          <w:sz w:val="20"/>
        </w:rPr>
        <w:t>Допускается обвязывать рукава мягкой отожженной стальной (вязальной) проволокой не менее чем в двух местах по длине ниппеля.</w:t>
      </w:r>
    </w:p>
    <w:p w:rsidR="00000000" w:rsidRDefault="00FD4D25">
      <w:pPr>
        <w:spacing w:line="240" w:lineRule="auto"/>
        <w:ind w:firstLine="284"/>
        <w:rPr>
          <w:rFonts w:ascii="Times New Roman" w:hAnsi="Times New Roman"/>
          <w:sz w:val="20"/>
        </w:rPr>
      </w:pPr>
      <w:r>
        <w:rPr>
          <w:rFonts w:ascii="Times New Roman" w:hAnsi="Times New Roman"/>
          <w:sz w:val="20"/>
        </w:rPr>
        <w:t>9.2.2 Для дуговой сварки необходимо применять изолированные гибкие кабели, рассчитанные на надежную работу при максимальных электрических нагрузках с учетом продолжительности цикла сварки.</w:t>
      </w:r>
    </w:p>
    <w:p w:rsidR="00000000" w:rsidRDefault="00FD4D25">
      <w:pPr>
        <w:spacing w:line="240" w:lineRule="auto"/>
        <w:ind w:firstLine="284"/>
        <w:rPr>
          <w:rFonts w:ascii="Times New Roman" w:hAnsi="Times New Roman"/>
          <w:sz w:val="20"/>
        </w:rPr>
      </w:pPr>
      <w:r>
        <w:rPr>
          <w:rFonts w:ascii="Times New Roman" w:hAnsi="Times New Roman"/>
          <w:sz w:val="20"/>
        </w:rPr>
        <w:t>9.2.3 Соединение сварочных кабелей следует производить опрессовкой, сваркой или пайкой с последующей изоляцией мес</w:t>
      </w:r>
      <w:r>
        <w:rPr>
          <w:rFonts w:ascii="Times New Roman" w:hAnsi="Times New Roman"/>
          <w:sz w:val="20"/>
        </w:rPr>
        <w:t>т соединений.</w:t>
      </w:r>
    </w:p>
    <w:p w:rsidR="00000000" w:rsidRDefault="00FD4D25">
      <w:pPr>
        <w:spacing w:line="240" w:lineRule="auto"/>
        <w:ind w:firstLine="284"/>
        <w:rPr>
          <w:rFonts w:ascii="Times New Roman" w:hAnsi="Times New Roman"/>
          <w:sz w:val="20"/>
        </w:rPr>
      </w:pPr>
      <w:r>
        <w:rPr>
          <w:rFonts w:ascii="Times New Roman" w:hAnsi="Times New Roman"/>
          <w:sz w:val="20"/>
        </w:rPr>
        <w:t>9.2.4 Подключение кабелей к сварочному оборудованию должно осуществляться при помощи спрессованных или припаянных кабельных наконечников.</w:t>
      </w:r>
    </w:p>
    <w:p w:rsidR="00000000" w:rsidRDefault="00FD4D25">
      <w:pPr>
        <w:spacing w:line="240" w:lineRule="auto"/>
        <w:ind w:firstLine="284"/>
        <w:rPr>
          <w:rFonts w:ascii="Times New Roman" w:hAnsi="Times New Roman"/>
          <w:sz w:val="20"/>
        </w:rPr>
      </w:pPr>
      <w:r>
        <w:rPr>
          <w:rFonts w:ascii="Times New Roman" w:hAnsi="Times New Roman"/>
          <w:sz w:val="20"/>
        </w:rPr>
        <w:t>9.2.5 При прокладке или перемещении сварочных проводов необходимо принимать меры. против повреждения их изоляции и соприкосновения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rsidR="00000000" w:rsidRDefault="00FD4D25">
      <w:pPr>
        <w:spacing w:line="240" w:lineRule="auto"/>
        <w:ind w:firstLine="284"/>
        <w:rPr>
          <w:rFonts w:ascii="Times New Roman" w:hAnsi="Times New Roman"/>
          <w:sz w:val="20"/>
        </w:rPr>
      </w:pPr>
      <w:r>
        <w:rPr>
          <w:rFonts w:ascii="Times New Roman" w:hAnsi="Times New Roman"/>
          <w:sz w:val="20"/>
        </w:rPr>
        <w:t xml:space="preserve">9.2.6 Рабочие места </w:t>
      </w:r>
      <w:r>
        <w:rPr>
          <w:rFonts w:ascii="Times New Roman" w:hAnsi="Times New Roman"/>
          <w:sz w:val="20"/>
        </w:rPr>
        <w:t>сварщиков в помещении при сварке открытой дугой должны быть отделены от смежных рабочих мест и проходов несгораемыми экранами (ширмами, щитами) высотой не менее 1,8м.</w:t>
      </w:r>
    </w:p>
    <w:p w:rsidR="00000000" w:rsidRDefault="00FD4D25">
      <w:pPr>
        <w:spacing w:line="240" w:lineRule="auto"/>
        <w:ind w:firstLine="284"/>
        <w:rPr>
          <w:rFonts w:ascii="Times New Roman" w:hAnsi="Times New Roman"/>
          <w:sz w:val="20"/>
        </w:rPr>
      </w:pPr>
      <w:r>
        <w:rPr>
          <w:rFonts w:ascii="Times New Roman" w:hAnsi="Times New Roman"/>
          <w:sz w:val="20"/>
        </w:rPr>
        <w:t>При сварке на открытом воздухе ограждения следует ставить в случае одновременной работы нескольких сварщиков вблизи друг от друга и на участках интенсивного движения людей.</w:t>
      </w:r>
    </w:p>
    <w:p w:rsidR="00000000" w:rsidRDefault="00FD4D25">
      <w:pPr>
        <w:spacing w:line="240" w:lineRule="auto"/>
        <w:ind w:firstLine="284"/>
        <w:rPr>
          <w:rFonts w:ascii="Times New Roman" w:hAnsi="Times New Roman"/>
          <w:sz w:val="20"/>
        </w:rPr>
      </w:pPr>
      <w:r>
        <w:rPr>
          <w:rFonts w:ascii="Times New Roman" w:hAnsi="Times New Roman"/>
          <w:sz w:val="20"/>
        </w:rPr>
        <w:t>9.2.7 Сварочные работы на открытом воздухе во время дождя, снегопада должны быть прекращены.</w:t>
      </w:r>
    </w:p>
    <w:p w:rsidR="00000000" w:rsidRDefault="00FD4D25">
      <w:pPr>
        <w:spacing w:line="240" w:lineRule="auto"/>
        <w:ind w:firstLine="284"/>
        <w:rPr>
          <w:rFonts w:ascii="Times New Roman" w:hAnsi="Times New Roman"/>
          <w:sz w:val="20"/>
        </w:rPr>
      </w:pPr>
      <w:r>
        <w:rPr>
          <w:rFonts w:ascii="Times New Roman" w:hAnsi="Times New Roman"/>
          <w:sz w:val="20"/>
        </w:rPr>
        <w:t>9.2.8 Места производства сварочных работ вне постоянных сварочных постов должны</w:t>
      </w:r>
      <w:r>
        <w:rPr>
          <w:rFonts w:ascii="Times New Roman" w:hAnsi="Times New Roman"/>
          <w:sz w:val="20"/>
        </w:rPr>
        <w:t xml:space="preserve"> определяться письменным разрешением руководителя или специалиста, отвечающего за пожарную безопасность.</w:t>
      </w:r>
    </w:p>
    <w:p w:rsidR="00000000" w:rsidRDefault="00FD4D25">
      <w:pPr>
        <w:spacing w:line="240" w:lineRule="auto"/>
        <w:ind w:firstLine="284"/>
        <w:rPr>
          <w:rFonts w:ascii="Times New Roman" w:hAnsi="Times New Roman"/>
          <w:sz w:val="20"/>
        </w:rPr>
      </w:pPr>
      <w:r>
        <w:rPr>
          <w:rFonts w:ascii="Times New Roman" w:hAnsi="Times New Roman"/>
          <w:sz w:val="20"/>
        </w:rPr>
        <w:t>Места производства сварочных работ должны быть обеспечены средствами пожаротушения.</w:t>
      </w:r>
    </w:p>
    <w:p w:rsidR="00000000" w:rsidRDefault="00FD4D25">
      <w:pPr>
        <w:spacing w:line="240" w:lineRule="auto"/>
        <w:ind w:firstLine="284"/>
        <w:rPr>
          <w:rFonts w:ascii="Times New Roman" w:hAnsi="Times New Roman"/>
          <w:sz w:val="20"/>
        </w:rPr>
      </w:pPr>
      <w:r>
        <w:rPr>
          <w:rFonts w:ascii="Times New Roman" w:hAnsi="Times New Roman"/>
          <w:sz w:val="20"/>
        </w:rPr>
        <w:t>9.2.9 При выполнении электросварочных и газопламенных работ внутри емкостей или полостей конструкций рабочие места надлежит обеспечивать вытяжной вентиляцией. Скорость движения воздуха внутри емкости (полости) должна быть при этом 0,3—1,5 м/с.</w:t>
      </w:r>
    </w:p>
    <w:p w:rsidR="00000000" w:rsidRDefault="00FD4D25">
      <w:pPr>
        <w:spacing w:line="240" w:lineRule="auto"/>
        <w:ind w:firstLine="284"/>
        <w:rPr>
          <w:rFonts w:ascii="Times New Roman" w:hAnsi="Times New Roman"/>
          <w:sz w:val="20"/>
        </w:rPr>
      </w:pPr>
      <w:r>
        <w:rPr>
          <w:rFonts w:ascii="Times New Roman" w:hAnsi="Times New Roman"/>
          <w:sz w:val="20"/>
        </w:rPr>
        <w:t>В случаях выполнения сварочных работ с применением сжиженных газов (пропана, бу</w:t>
      </w:r>
      <w:r>
        <w:rPr>
          <w:rFonts w:ascii="Times New Roman" w:hAnsi="Times New Roman"/>
          <w:sz w:val="20"/>
        </w:rPr>
        <w:t>тана, аргона) и углекислоты вытяжная вентиляция должна иметь отсос снизу.</w:t>
      </w:r>
    </w:p>
    <w:p w:rsidR="00000000" w:rsidRDefault="00FD4D25">
      <w:pPr>
        <w:spacing w:line="240" w:lineRule="auto"/>
        <w:ind w:firstLine="284"/>
        <w:rPr>
          <w:rFonts w:ascii="Times New Roman" w:hAnsi="Times New Roman"/>
          <w:sz w:val="20"/>
        </w:rPr>
      </w:pPr>
      <w:r>
        <w:rPr>
          <w:rFonts w:ascii="Times New Roman" w:hAnsi="Times New Roman"/>
          <w:sz w:val="20"/>
        </w:rPr>
        <w:t>9.2.10 Одновременное производство электросварочных и газопламенных работ внутри емкостей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При производстве сварочных работ в плохо проветриваемых помещениях малого объема, в закрытых емкостях, колодцах и т.п. необходимо применение средств индивидуальной защиты глаз и органов дыхания.</w:t>
      </w:r>
    </w:p>
    <w:p w:rsidR="00000000" w:rsidRDefault="00FD4D25">
      <w:pPr>
        <w:spacing w:line="240" w:lineRule="auto"/>
        <w:ind w:firstLine="284"/>
        <w:rPr>
          <w:rFonts w:ascii="Times New Roman" w:hAnsi="Times New Roman"/>
          <w:sz w:val="20"/>
        </w:rPr>
      </w:pPr>
      <w:r>
        <w:rPr>
          <w:rFonts w:ascii="Times New Roman" w:hAnsi="Times New Roman"/>
          <w:sz w:val="20"/>
        </w:rPr>
        <w:t>9.2.11 Не допускается применять бензорезы при выполнении газопламенных работ в резервуарах, колодцах и других замкнутых ёмкостях.</w:t>
      </w:r>
    </w:p>
    <w:p w:rsidR="00000000" w:rsidRDefault="00FD4D25">
      <w:pPr>
        <w:spacing w:line="240" w:lineRule="auto"/>
        <w:ind w:firstLine="284"/>
        <w:rPr>
          <w:rFonts w:ascii="Times New Roman" w:hAnsi="Times New Roman"/>
          <w:sz w:val="20"/>
        </w:rPr>
      </w:pPr>
      <w:r>
        <w:rPr>
          <w:rFonts w:ascii="Times New Roman" w:hAnsi="Times New Roman"/>
          <w:sz w:val="20"/>
        </w:rPr>
        <w:t>9.2.12 О</w:t>
      </w:r>
      <w:r>
        <w:rPr>
          <w:rFonts w:ascii="Times New Roman" w:hAnsi="Times New Roman"/>
          <w:sz w:val="20"/>
        </w:rPr>
        <w:t xml:space="preserve">свещение при производстве сварочных работ внутри металлических емкостей </w:t>
      </w:r>
      <w:r>
        <w:rPr>
          <w:rFonts w:ascii="Times New Roman" w:hAnsi="Times New Roman"/>
          <w:sz w:val="20"/>
        </w:rPr>
        <w:lastRenderedPageBreak/>
        <w:t>должно осуществляться с помощью светильников, установленных снаружи, или ручных переносных ламп напряжением не более 12В.</w:t>
      </w:r>
    </w:p>
    <w:p w:rsidR="00000000" w:rsidRDefault="00FD4D25">
      <w:pPr>
        <w:spacing w:line="240" w:lineRule="auto"/>
        <w:ind w:firstLine="284"/>
        <w:rPr>
          <w:rFonts w:ascii="Times New Roman" w:hAnsi="Times New Roman"/>
          <w:sz w:val="20"/>
        </w:rPr>
      </w:pPr>
      <w:r>
        <w:rPr>
          <w:rFonts w:ascii="Times New Roman" w:hAnsi="Times New Roman"/>
          <w:sz w:val="20"/>
        </w:rPr>
        <w:t>9.2.13 Сварочный трансформатор, ацетиленовый генератор, баллоны с сжиженным газом должны размещаться вне емкостей, в которых производится сварка.</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9.3 ТРЕБОВАНИЯ БЕЗОПАСНОСТИ ПРИ РУЧНОЙ СВАРКЕ</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9.3.1 В электросварочных аппаратах и источниках их питания элементы, находящиеся под напряжением, должны быть закрыты огради</w:t>
      </w:r>
      <w:r>
        <w:rPr>
          <w:rFonts w:ascii="Times New Roman" w:hAnsi="Times New Roman"/>
          <w:sz w:val="20"/>
        </w:rPr>
        <w:t>тельными устройствами.</w:t>
      </w:r>
    </w:p>
    <w:p w:rsidR="00000000" w:rsidRDefault="00FD4D25">
      <w:pPr>
        <w:spacing w:line="240" w:lineRule="auto"/>
        <w:ind w:firstLine="284"/>
        <w:rPr>
          <w:rFonts w:ascii="Times New Roman" w:hAnsi="Times New Roman"/>
          <w:sz w:val="20"/>
        </w:rPr>
      </w:pPr>
      <w:r>
        <w:rPr>
          <w:rFonts w:ascii="Times New Roman" w:hAnsi="Times New Roman"/>
          <w:sz w:val="20"/>
        </w:rPr>
        <w:t>9.3.2 Электрододержатели, применяемые при ручной дуговой электросварке металлическими электродами, должны соответствовать требованиям ГОСТ на эти изделия.</w:t>
      </w:r>
    </w:p>
    <w:p w:rsidR="00000000" w:rsidRDefault="00FD4D25">
      <w:pPr>
        <w:spacing w:line="240" w:lineRule="auto"/>
        <w:ind w:firstLine="284"/>
        <w:rPr>
          <w:rFonts w:ascii="Times New Roman" w:hAnsi="Times New Roman"/>
          <w:sz w:val="20"/>
        </w:rPr>
      </w:pPr>
      <w:r>
        <w:rPr>
          <w:rFonts w:ascii="Times New Roman" w:hAnsi="Times New Roman"/>
          <w:sz w:val="20"/>
        </w:rPr>
        <w:t>9.3.3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w:t>
      </w:r>
    </w:p>
    <w:p w:rsidR="00000000" w:rsidRDefault="00FD4D25">
      <w:pPr>
        <w:spacing w:line="240" w:lineRule="auto"/>
        <w:ind w:firstLine="284"/>
        <w:rPr>
          <w:rFonts w:ascii="Times New Roman" w:hAnsi="Times New Roman"/>
          <w:sz w:val="20"/>
        </w:rPr>
      </w:pPr>
      <w:r>
        <w:rPr>
          <w:rFonts w:ascii="Times New Roman" w:hAnsi="Times New Roman"/>
          <w:sz w:val="20"/>
        </w:rPr>
        <w:t>9.3.4 Металлические части эле</w:t>
      </w:r>
      <w:r>
        <w:rPr>
          <w:rFonts w:ascii="Times New Roman" w:hAnsi="Times New Roman"/>
          <w:sz w:val="20"/>
        </w:rPr>
        <w:t>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w:t>
      </w:r>
    </w:p>
    <w:p w:rsidR="00000000" w:rsidRDefault="00FD4D25">
      <w:pPr>
        <w:spacing w:line="240" w:lineRule="auto"/>
        <w:ind w:firstLine="284"/>
        <w:rPr>
          <w:rFonts w:ascii="Times New Roman" w:hAnsi="Times New Roman"/>
          <w:sz w:val="20"/>
        </w:rPr>
      </w:pPr>
      <w:r>
        <w:rPr>
          <w:rFonts w:ascii="Times New Roman" w:hAnsi="Times New Roman"/>
          <w:sz w:val="20"/>
        </w:rPr>
        <w:t>9.3.5 В качестве обратного провода или его элементов могут быть использованы стальные шины и конструкции, если их сечение обеспечивает безопасное по условиям нагрева протекание сварочного тока.</w:t>
      </w:r>
    </w:p>
    <w:p w:rsidR="00000000" w:rsidRDefault="00FD4D25">
      <w:pPr>
        <w:spacing w:line="240" w:lineRule="auto"/>
        <w:ind w:firstLine="284"/>
        <w:rPr>
          <w:rFonts w:ascii="Times New Roman" w:hAnsi="Times New Roman"/>
          <w:sz w:val="20"/>
        </w:rPr>
      </w:pPr>
      <w:r>
        <w:rPr>
          <w:rFonts w:ascii="Times New Roman" w:hAnsi="Times New Roman"/>
          <w:sz w:val="20"/>
        </w:rPr>
        <w:t>Соединение ме</w:t>
      </w:r>
      <w:r>
        <w:rPr>
          <w:rFonts w:ascii="Times New Roman" w:hAnsi="Times New Roman"/>
          <w:sz w:val="20"/>
        </w:rPr>
        <w:t>жду собой отдельных элементов, применяемых в качестве обратного провода, должно быть надежным и выполняться на болтах, зажимах или сваркой.</w:t>
      </w:r>
    </w:p>
    <w:p w:rsidR="00000000" w:rsidRDefault="00FD4D25">
      <w:pPr>
        <w:spacing w:line="240" w:lineRule="auto"/>
        <w:ind w:firstLine="284"/>
        <w:rPr>
          <w:rFonts w:ascii="Times New Roman" w:hAnsi="Times New Roman"/>
          <w:sz w:val="20"/>
        </w:rPr>
      </w:pPr>
      <w:r>
        <w:rPr>
          <w:rFonts w:ascii="Times New Roman" w:hAnsi="Times New Roman"/>
          <w:sz w:val="20"/>
        </w:rPr>
        <w:t>9.3.6 Запрещается использовать провода сети заземления, трубы санитарно-технических сетей (водопровод, газопровод и др.), металлические конструкции зданий, технологическое оборудование в качестве обратного провода электросварки.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9.4 ТРЕБОВАНИЯ БЕЗОПАСНОСТИ ПРИ ХРАНЕНИИ И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ПРИМЕНЕНИИ ГАЗОВЫХ БАЛЛОНОВ</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9.4.1 Газовые баллоны надлежит хранить и применять в соответствии с т</w:t>
      </w:r>
      <w:r>
        <w:rPr>
          <w:rFonts w:ascii="Times New Roman" w:hAnsi="Times New Roman"/>
          <w:sz w:val="20"/>
        </w:rPr>
        <w:t>ребованиями ПБ 10-115.</w:t>
      </w:r>
    </w:p>
    <w:p w:rsidR="00000000" w:rsidRDefault="00FD4D25">
      <w:pPr>
        <w:spacing w:line="240" w:lineRule="auto"/>
        <w:ind w:firstLine="284"/>
        <w:rPr>
          <w:rFonts w:ascii="Times New Roman" w:hAnsi="Times New Roman"/>
          <w:sz w:val="20"/>
        </w:rPr>
      </w:pPr>
      <w:r>
        <w:rPr>
          <w:rFonts w:ascii="Times New Roman" w:hAnsi="Times New Roman"/>
          <w:sz w:val="20"/>
        </w:rPr>
        <w:t>9.4.2 При хранении баллонов на открытых площадках навесы, защищающие их от воздействия осадков и прямых солнечных лучей, должны быть выполнены из негорючих материалов.</w:t>
      </w:r>
    </w:p>
    <w:p w:rsidR="00000000" w:rsidRDefault="00FD4D25">
      <w:pPr>
        <w:spacing w:line="240" w:lineRule="auto"/>
        <w:ind w:firstLine="284"/>
        <w:rPr>
          <w:rFonts w:ascii="Times New Roman" w:hAnsi="Times New Roman"/>
          <w:sz w:val="20"/>
        </w:rPr>
      </w:pPr>
      <w:r>
        <w:rPr>
          <w:rFonts w:ascii="Times New Roman" w:hAnsi="Times New Roman"/>
          <w:sz w:val="20"/>
        </w:rPr>
        <w:t>9.4.3 Баллоны с горючим газом, имеющие башмаки, должны храниться в вертикальном положении в специальных гнездах, клетях и других устройствах, исключающих их падение.</w:t>
      </w:r>
    </w:p>
    <w:p w:rsidR="00000000" w:rsidRDefault="00FD4D25">
      <w:pPr>
        <w:spacing w:line="240" w:lineRule="auto"/>
        <w:ind w:firstLine="284"/>
        <w:rPr>
          <w:rFonts w:ascii="Times New Roman" w:hAnsi="Times New Roman"/>
          <w:sz w:val="20"/>
        </w:rPr>
      </w:pPr>
      <w:r>
        <w:rPr>
          <w:rFonts w:ascii="Times New Roman" w:hAnsi="Times New Roman"/>
          <w:sz w:val="20"/>
        </w:rPr>
        <w:t>Баллоны, не имеющие башмаков, должны храниться в горизонтальном положении на рамах или стеллажах. Высота штабеля в этом случае не должна превышать 1,5 м, а</w:t>
      </w:r>
      <w:r>
        <w:rPr>
          <w:rFonts w:ascii="Times New Roman" w:hAnsi="Times New Roman"/>
          <w:sz w:val="20"/>
        </w:rPr>
        <w:t xml:space="preserve"> клапаны должны быть закрыты предохранительными колпаками и обращены в одну сторону.</w:t>
      </w:r>
    </w:p>
    <w:p w:rsidR="00000000" w:rsidRDefault="00FD4D25">
      <w:pPr>
        <w:spacing w:line="240" w:lineRule="auto"/>
        <w:ind w:firstLine="284"/>
        <w:rPr>
          <w:rFonts w:ascii="Times New Roman" w:hAnsi="Times New Roman"/>
          <w:sz w:val="20"/>
        </w:rPr>
      </w:pPr>
      <w:r>
        <w:rPr>
          <w:rFonts w:ascii="Times New Roman" w:hAnsi="Times New Roman"/>
          <w:sz w:val="20"/>
        </w:rPr>
        <w:t>9.4.4 Пустые баллоны следует хранить раздельно от баллонов, наполненных газом.</w:t>
      </w:r>
    </w:p>
    <w:p w:rsidR="00000000" w:rsidRDefault="00FD4D25">
      <w:pPr>
        <w:spacing w:line="240" w:lineRule="auto"/>
        <w:ind w:firstLine="284"/>
        <w:rPr>
          <w:rFonts w:ascii="Times New Roman" w:hAnsi="Times New Roman"/>
          <w:sz w:val="20"/>
        </w:rPr>
      </w:pPr>
      <w:r>
        <w:rPr>
          <w:rFonts w:ascii="Times New Roman" w:hAnsi="Times New Roman"/>
          <w:sz w:val="20"/>
        </w:rPr>
        <w:t>9.4.5 Газовые баллоны разрешается перевозить, хранить, выдавать и получать только лицам, прошедшим обучение по обращению с ними и имеющим соответствующее удостоверение.</w:t>
      </w:r>
    </w:p>
    <w:p w:rsidR="00000000" w:rsidRDefault="00FD4D25">
      <w:pPr>
        <w:spacing w:line="240" w:lineRule="auto"/>
        <w:ind w:firstLine="284"/>
        <w:rPr>
          <w:rFonts w:ascii="Times New Roman" w:hAnsi="Times New Roman"/>
          <w:sz w:val="20"/>
        </w:rPr>
      </w:pPr>
      <w:r>
        <w:rPr>
          <w:rFonts w:ascii="Times New Roman" w:hAnsi="Times New Roman"/>
          <w:sz w:val="20"/>
        </w:rPr>
        <w:t>9.4.6 Перемещение газовых баллонов необходимо производить на специально предназначенных для этого тележках, в контейнерах и других устройствах, обеспечивающих устойчивое положение</w:t>
      </w:r>
      <w:r>
        <w:rPr>
          <w:rFonts w:ascii="Times New Roman" w:hAnsi="Times New Roman"/>
          <w:sz w:val="20"/>
        </w:rPr>
        <w:t xml:space="preserve"> баллонов.</w:t>
      </w:r>
    </w:p>
    <w:p w:rsidR="00000000" w:rsidRDefault="00FD4D25">
      <w:pPr>
        <w:spacing w:line="240" w:lineRule="auto"/>
        <w:ind w:firstLine="284"/>
        <w:rPr>
          <w:rFonts w:ascii="Times New Roman" w:hAnsi="Times New Roman"/>
          <w:sz w:val="20"/>
        </w:rPr>
      </w:pPr>
      <w:r>
        <w:rPr>
          <w:rFonts w:ascii="Times New Roman" w:hAnsi="Times New Roman"/>
          <w:sz w:val="20"/>
        </w:rPr>
        <w:t>9.4.7 Размещение ацетиленовых генераторов в проездах, местах массового нахождения или прохода людей, а также вблизи мест забора воздуха компрессорами или вентиляторами не допускается.</w:t>
      </w:r>
    </w:p>
    <w:p w:rsidR="00000000" w:rsidRDefault="00FD4D25">
      <w:pPr>
        <w:spacing w:line="240" w:lineRule="auto"/>
        <w:ind w:firstLine="284"/>
        <w:rPr>
          <w:rFonts w:ascii="Times New Roman" w:hAnsi="Times New Roman"/>
          <w:sz w:val="20"/>
        </w:rPr>
      </w:pPr>
      <w:r>
        <w:rPr>
          <w:rFonts w:ascii="Times New Roman" w:hAnsi="Times New Roman"/>
          <w:sz w:val="20"/>
        </w:rPr>
        <w:t>9.4.8 При эксплуатации, хранении и перемещении баллонов с кислородом должны быть обеспечены меры защиты баллонов от соприкосновения с материалами, одеждой работников и обтирочными материалами, имеющими следы масел.</w:t>
      </w:r>
    </w:p>
    <w:p w:rsidR="00000000" w:rsidRDefault="00FD4D25">
      <w:pPr>
        <w:spacing w:line="240" w:lineRule="auto"/>
        <w:ind w:firstLine="284"/>
        <w:rPr>
          <w:rFonts w:ascii="Times New Roman" w:hAnsi="Times New Roman"/>
          <w:sz w:val="20"/>
        </w:rPr>
      </w:pPr>
      <w:r>
        <w:rPr>
          <w:rFonts w:ascii="Times New Roman" w:hAnsi="Times New Roman"/>
          <w:sz w:val="20"/>
        </w:rPr>
        <w:t>9.4.9 Газовые баллоны должны быть предохранены от ударов и действий прямых солнечных лучей. От отопите</w:t>
      </w:r>
      <w:r>
        <w:rPr>
          <w:rFonts w:ascii="Times New Roman" w:hAnsi="Times New Roman"/>
          <w:sz w:val="20"/>
        </w:rPr>
        <w:t>льных приборов баллоны должны устанавливаться на расстоянии не менее 1 м.</w:t>
      </w:r>
    </w:p>
    <w:p w:rsidR="00000000" w:rsidRDefault="00FD4D25">
      <w:pPr>
        <w:spacing w:line="240" w:lineRule="auto"/>
        <w:ind w:firstLine="284"/>
        <w:rPr>
          <w:rFonts w:ascii="Times New Roman" w:hAnsi="Times New Roman"/>
          <w:sz w:val="20"/>
        </w:rPr>
      </w:pPr>
      <w:r>
        <w:rPr>
          <w:rFonts w:ascii="Times New Roman" w:hAnsi="Times New Roman"/>
          <w:sz w:val="20"/>
        </w:rPr>
        <w:t>9.4.10 При перерывах в работе, в конце рабочей смены сварочная аппаратура должна отключаться. Шланги должны быть отсоединены, а в паяльных лампах давление — полностью снято.</w:t>
      </w:r>
    </w:p>
    <w:p w:rsidR="00000000" w:rsidRDefault="00FD4D25">
      <w:pPr>
        <w:spacing w:line="240" w:lineRule="auto"/>
        <w:ind w:firstLine="284"/>
        <w:rPr>
          <w:rFonts w:ascii="Times New Roman" w:hAnsi="Times New Roman"/>
          <w:sz w:val="20"/>
        </w:rPr>
      </w:pPr>
      <w:r>
        <w:rPr>
          <w:rFonts w:ascii="Times New Roman" w:hAnsi="Times New Roman"/>
          <w:sz w:val="20"/>
        </w:rPr>
        <w:t xml:space="preserve">9.4.11 По окончании работы баллоны с газом должны размещаться в специально отведенном </w:t>
      </w:r>
      <w:r>
        <w:rPr>
          <w:rFonts w:ascii="Times New Roman" w:hAnsi="Times New Roman"/>
          <w:sz w:val="20"/>
        </w:rPr>
        <w:lastRenderedPageBreak/>
        <w:t>для хранения баллонов месте, исключающем доступ к ним посторонних лиц.</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А</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ПЕРЕЧЕНЬ НОРМАТИВНЫХ ДОКУМЕНТОВ, НА КОТОРЫЕ ИМЕЮТСЯ ССЫЛКИ В НАСТОЯЩИХ НОРМАХ И ПРАВИЛАХ</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1</w:t>
      </w:r>
      <w:r>
        <w:rPr>
          <w:rFonts w:ascii="Times New Roman" w:hAnsi="Times New Roman"/>
          <w:sz w:val="20"/>
        </w:rPr>
        <w:t xml:space="preserve"> ГОСТ Р 1.0—92. Государственная система стандартизации Российской Федерации. Основные положения. С изм. № 4, 5 (от 10.1996, 08. 1998).</w:t>
      </w:r>
    </w:p>
    <w:p w:rsidR="00000000" w:rsidRDefault="00FD4D25">
      <w:pPr>
        <w:spacing w:line="240" w:lineRule="auto"/>
        <w:ind w:firstLine="284"/>
        <w:rPr>
          <w:rFonts w:ascii="Times New Roman" w:hAnsi="Times New Roman"/>
          <w:sz w:val="20"/>
        </w:rPr>
      </w:pPr>
      <w:r>
        <w:rPr>
          <w:rFonts w:ascii="Times New Roman" w:hAnsi="Times New Roman"/>
          <w:sz w:val="20"/>
        </w:rPr>
        <w:t>2 ГОСТ 12.0.002—80. ССБТ. Термины и определения. С изм. № 1 от февраля 1999 г.</w:t>
      </w:r>
    </w:p>
    <w:p w:rsidR="00000000" w:rsidRDefault="00FD4D25">
      <w:pPr>
        <w:spacing w:line="240" w:lineRule="auto"/>
        <w:ind w:firstLine="284"/>
        <w:rPr>
          <w:rFonts w:ascii="Times New Roman" w:hAnsi="Times New Roman"/>
          <w:sz w:val="20"/>
        </w:rPr>
      </w:pPr>
      <w:r>
        <w:rPr>
          <w:rFonts w:ascii="Times New Roman" w:hAnsi="Times New Roman"/>
          <w:sz w:val="20"/>
        </w:rPr>
        <w:t>3 ГОСТ 12.0.004—90. ССБТ. Организация обучения безопасности труда. Общие положения.</w:t>
      </w:r>
    </w:p>
    <w:p w:rsidR="00000000" w:rsidRDefault="00FD4D25">
      <w:pPr>
        <w:spacing w:line="240" w:lineRule="auto"/>
        <w:ind w:firstLine="284"/>
        <w:rPr>
          <w:rFonts w:ascii="Times New Roman" w:hAnsi="Times New Roman"/>
          <w:sz w:val="20"/>
        </w:rPr>
      </w:pPr>
      <w:r>
        <w:rPr>
          <w:rFonts w:ascii="Times New Roman" w:hAnsi="Times New Roman"/>
          <w:sz w:val="20"/>
        </w:rPr>
        <w:t>4 ГОСТ 12.1.003-83. ССБТ. Шум. Общие требования безопасности. С изм. № 1 от марта 1989 г.</w:t>
      </w:r>
    </w:p>
    <w:p w:rsidR="00000000" w:rsidRDefault="00FD4D25">
      <w:pPr>
        <w:spacing w:line="240" w:lineRule="auto"/>
        <w:ind w:firstLine="284"/>
        <w:rPr>
          <w:rFonts w:ascii="Times New Roman" w:hAnsi="Times New Roman"/>
          <w:sz w:val="20"/>
        </w:rPr>
      </w:pPr>
      <w:r>
        <w:rPr>
          <w:rFonts w:ascii="Times New Roman" w:hAnsi="Times New Roman"/>
          <w:sz w:val="20"/>
        </w:rPr>
        <w:t>5 ГОСТ 12.1.005—88. ССБТ. Общие санитарно-гигиенические требования к воздуху рабочей зоны.</w:t>
      </w:r>
    </w:p>
    <w:p w:rsidR="00000000" w:rsidRDefault="00FD4D25">
      <w:pPr>
        <w:spacing w:line="240" w:lineRule="auto"/>
        <w:ind w:firstLine="284"/>
        <w:rPr>
          <w:rFonts w:ascii="Times New Roman" w:hAnsi="Times New Roman"/>
          <w:sz w:val="20"/>
        </w:rPr>
      </w:pPr>
      <w:r>
        <w:rPr>
          <w:rFonts w:ascii="Times New Roman" w:hAnsi="Times New Roman"/>
          <w:sz w:val="20"/>
        </w:rPr>
        <w:t>6 ГОСТ 12.1.012—90. ССБТ. Вибраци</w:t>
      </w:r>
      <w:r>
        <w:rPr>
          <w:rFonts w:ascii="Times New Roman" w:hAnsi="Times New Roman"/>
          <w:sz w:val="20"/>
        </w:rPr>
        <w:t>онная безопасность. Общие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7 ГОСТ 12.1.046—85. ССБТ. Строительство. Нормы освещения строительных площадок.</w:t>
      </w:r>
    </w:p>
    <w:p w:rsidR="00000000" w:rsidRDefault="00FD4D25">
      <w:pPr>
        <w:spacing w:line="240" w:lineRule="auto"/>
        <w:ind w:firstLine="284"/>
        <w:rPr>
          <w:rFonts w:ascii="Times New Roman" w:hAnsi="Times New Roman"/>
          <w:sz w:val="20"/>
        </w:rPr>
      </w:pPr>
      <w:r>
        <w:rPr>
          <w:rFonts w:ascii="Times New Roman" w:hAnsi="Times New Roman"/>
          <w:sz w:val="20"/>
        </w:rPr>
        <w:t>8 ГОСТ 12.1.051—90. (СТ. СЭВ 6862--89). ССБТ. Электробезопасность. Расстояния безопасности в охранной зоне линий электропередачи напряжением свыше 1000 В.</w:t>
      </w:r>
    </w:p>
    <w:p w:rsidR="00000000" w:rsidRDefault="00FD4D25">
      <w:pPr>
        <w:spacing w:line="240" w:lineRule="auto"/>
        <w:ind w:firstLine="284"/>
        <w:rPr>
          <w:rFonts w:ascii="Times New Roman" w:hAnsi="Times New Roman"/>
          <w:sz w:val="20"/>
        </w:rPr>
      </w:pPr>
      <w:r>
        <w:rPr>
          <w:rFonts w:ascii="Times New Roman" w:hAnsi="Times New Roman"/>
          <w:sz w:val="20"/>
        </w:rPr>
        <w:t>9 ГОСТ 12.2.007.0—75. ССБТ. Изделия электротехнические. Общие требования безопасности. С изм. № 1-4 (от 08.1978, 08.1981, 01.1984, 09.1988).</w:t>
      </w:r>
    </w:p>
    <w:p w:rsidR="00000000" w:rsidRDefault="00FD4D25">
      <w:pPr>
        <w:spacing w:line="240" w:lineRule="auto"/>
        <w:ind w:firstLine="284"/>
        <w:rPr>
          <w:rFonts w:ascii="Times New Roman" w:hAnsi="Times New Roman"/>
          <w:sz w:val="20"/>
        </w:rPr>
      </w:pPr>
      <w:r>
        <w:rPr>
          <w:rFonts w:ascii="Times New Roman" w:hAnsi="Times New Roman"/>
          <w:sz w:val="20"/>
        </w:rPr>
        <w:t>10 ГОСТ 12.2.010—75. ССБТ. Машины ручные пневматические. Общие требования безопасности. С изм. № 1</w:t>
      </w:r>
      <w:r>
        <w:rPr>
          <w:rFonts w:ascii="Times New Roman" w:hAnsi="Times New Roman"/>
          <w:sz w:val="20"/>
        </w:rPr>
        <w:t>—3 (от 05.1982 , 02.1987, 05.1992).</w:t>
      </w:r>
    </w:p>
    <w:p w:rsidR="00000000" w:rsidRDefault="00FD4D25">
      <w:pPr>
        <w:spacing w:line="240" w:lineRule="auto"/>
        <w:ind w:firstLine="284"/>
        <w:rPr>
          <w:rFonts w:ascii="Times New Roman" w:hAnsi="Times New Roman"/>
          <w:sz w:val="20"/>
        </w:rPr>
      </w:pPr>
      <w:r>
        <w:rPr>
          <w:rFonts w:ascii="Times New Roman" w:hAnsi="Times New Roman"/>
          <w:sz w:val="20"/>
        </w:rPr>
        <w:t>11 ГОСТ 12.2.013.0—91. ССБТ. Машины ручные электрические. Общие требования безопасности и методы испытаний.</w:t>
      </w:r>
    </w:p>
    <w:p w:rsidR="00000000" w:rsidRDefault="00FD4D25">
      <w:pPr>
        <w:spacing w:line="240" w:lineRule="auto"/>
        <w:ind w:firstLine="284"/>
        <w:rPr>
          <w:rFonts w:ascii="Times New Roman" w:hAnsi="Times New Roman"/>
          <w:sz w:val="20"/>
        </w:rPr>
      </w:pPr>
      <w:r>
        <w:rPr>
          <w:rFonts w:ascii="Times New Roman" w:hAnsi="Times New Roman"/>
          <w:sz w:val="20"/>
        </w:rPr>
        <w:t>12 ГОСТ 12.2.022—80. ССБТ. Конвейеры. Общие требования безопасности. С изм. № 1,2 (от 09.1986,06. 1990).</w:t>
      </w:r>
    </w:p>
    <w:p w:rsidR="00000000" w:rsidRDefault="00FD4D25">
      <w:pPr>
        <w:spacing w:line="240" w:lineRule="auto"/>
        <w:ind w:firstLine="284"/>
        <w:rPr>
          <w:rFonts w:ascii="Times New Roman" w:hAnsi="Times New Roman"/>
          <w:sz w:val="20"/>
        </w:rPr>
      </w:pPr>
      <w:r>
        <w:rPr>
          <w:rFonts w:ascii="Times New Roman" w:hAnsi="Times New Roman"/>
          <w:sz w:val="20"/>
        </w:rPr>
        <w:t>13 ГОСТ 12.3.003—86. ССБТ. Работы электросварочные. Требования безопасности. С изм. № 1 от августа 1989г.</w:t>
      </w:r>
    </w:p>
    <w:p w:rsidR="00000000" w:rsidRDefault="00FD4D25">
      <w:pPr>
        <w:spacing w:line="240" w:lineRule="auto"/>
        <w:ind w:firstLine="284"/>
        <w:rPr>
          <w:rFonts w:ascii="Times New Roman" w:hAnsi="Times New Roman"/>
          <w:sz w:val="20"/>
        </w:rPr>
      </w:pPr>
      <w:r>
        <w:rPr>
          <w:rFonts w:ascii="Times New Roman" w:hAnsi="Times New Roman"/>
          <w:sz w:val="20"/>
        </w:rPr>
        <w:t>14 ГОСТ 12.3.009—76. ССБТ. Работы погрузочно-разгрузочные. Общие требования безопасности. С изм. № 1 от ноября 1982 г.</w:t>
      </w:r>
    </w:p>
    <w:p w:rsidR="00000000" w:rsidRDefault="00FD4D25">
      <w:pPr>
        <w:spacing w:line="240" w:lineRule="auto"/>
        <w:ind w:firstLine="284"/>
        <w:rPr>
          <w:rFonts w:ascii="Times New Roman" w:hAnsi="Times New Roman"/>
          <w:sz w:val="20"/>
        </w:rPr>
      </w:pPr>
      <w:r>
        <w:rPr>
          <w:rFonts w:ascii="Times New Roman" w:hAnsi="Times New Roman"/>
          <w:sz w:val="20"/>
        </w:rPr>
        <w:t>15 ГОСТ 12.3.020—80. ССБТ. Процессы пе</w:t>
      </w:r>
      <w:r>
        <w:rPr>
          <w:rFonts w:ascii="Times New Roman" w:hAnsi="Times New Roman"/>
          <w:sz w:val="20"/>
        </w:rPr>
        <w:t>ремещения грузов на предприятиях. Общие требования безопасности. С изм. № 1 от июля 1988г.</w:t>
      </w:r>
    </w:p>
    <w:p w:rsidR="00000000" w:rsidRDefault="00FD4D25">
      <w:pPr>
        <w:spacing w:line="240" w:lineRule="auto"/>
        <w:ind w:firstLine="284"/>
        <w:rPr>
          <w:rFonts w:ascii="Times New Roman" w:hAnsi="Times New Roman"/>
          <w:sz w:val="20"/>
        </w:rPr>
      </w:pPr>
      <w:r>
        <w:rPr>
          <w:rFonts w:ascii="Times New Roman" w:hAnsi="Times New Roman"/>
          <w:sz w:val="20"/>
        </w:rPr>
        <w:t>16 ГОСТ 12.3.033—84. ССБТ. Строительные машины. Требования безопасности при эксплуатации.</w:t>
      </w:r>
    </w:p>
    <w:p w:rsidR="00000000" w:rsidRDefault="00FD4D25">
      <w:pPr>
        <w:spacing w:line="240" w:lineRule="auto"/>
        <w:ind w:firstLine="284"/>
        <w:rPr>
          <w:rFonts w:ascii="Times New Roman" w:hAnsi="Times New Roman"/>
          <w:sz w:val="20"/>
        </w:rPr>
      </w:pPr>
      <w:r>
        <w:rPr>
          <w:rFonts w:ascii="Times New Roman" w:hAnsi="Times New Roman"/>
          <w:sz w:val="20"/>
        </w:rPr>
        <w:t>17 ГОСТ 12.3.036—84. ССБТ. Газопламенная обработка металлов. Требования безопасности. С изм. № 1 от августа 1990 г.</w:t>
      </w:r>
    </w:p>
    <w:p w:rsidR="00000000" w:rsidRDefault="00FD4D25">
      <w:pPr>
        <w:spacing w:line="240" w:lineRule="auto"/>
        <w:ind w:firstLine="284"/>
        <w:rPr>
          <w:rFonts w:ascii="Times New Roman" w:hAnsi="Times New Roman"/>
          <w:sz w:val="20"/>
        </w:rPr>
      </w:pPr>
      <w:r>
        <w:rPr>
          <w:rFonts w:ascii="Times New Roman" w:hAnsi="Times New Roman"/>
          <w:sz w:val="20"/>
        </w:rPr>
        <w:t>18 ГОСТ 12.4.026—76. ССБТ. Цвета сигнальные и знаки безопасности. С изм. №1,2 (от 12.1980, 10.1986).</w:t>
      </w:r>
    </w:p>
    <w:p w:rsidR="00000000" w:rsidRDefault="00FD4D25">
      <w:pPr>
        <w:spacing w:line="240" w:lineRule="auto"/>
        <w:ind w:firstLine="284"/>
        <w:rPr>
          <w:rFonts w:ascii="Times New Roman" w:hAnsi="Times New Roman"/>
          <w:sz w:val="20"/>
        </w:rPr>
      </w:pPr>
      <w:r>
        <w:rPr>
          <w:rFonts w:ascii="Times New Roman" w:hAnsi="Times New Roman"/>
          <w:sz w:val="20"/>
        </w:rPr>
        <w:t>19 ГОСТ 12.4.059—89. ССБТ. Строительство. Ограждения предохранительные инвентарные. Общие технические условия.</w:t>
      </w:r>
    </w:p>
    <w:p w:rsidR="00000000" w:rsidRDefault="00FD4D25">
      <w:pPr>
        <w:spacing w:line="240" w:lineRule="auto"/>
        <w:ind w:firstLine="284"/>
        <w:rPr>
          <w:rFonts w:ascii="Times New Roman" w:hAnsi="Times New Roman"/>
          <w:sz w:val="20"/>
        </w:rPr>
      </w:pPr>
      <w:r>
        <w:rPr>
          <w:rFonts w:ascii="Times New Roman" w:hAnsi="Times New Roman"/>
          <w:sz w:val="20"/>
        </w:rPr>
        <w:t xml:space="preserve">20 </w:t>
      </w:r>
      <w:r>
        <w:rPr>
          <w:rFonts w:ascii="Times New Roman" w:hAnsi="Times New Roman"/>
          <w:sz w:val="20"/>
        </w:rPr>
        <w:t>ГОСТ 14254—96. Степени защиты, обеспечиваемые оболочками. Межгосударственный стандарт (Код</w:t>
      </w:r>
      <w:r>
        <w:rPr>
          <w:rFonts w:ascii="Times New Roman" w:hAnsi="Times New Roman"/>
          <w:sz w:val="20"/>
          <w:lang w:val="en-US"/>
        </w:rPr>
        <w:t xml:space="preserve"> JP).</w:t>
      </w:r>
    </w:p>
    <w:p w:rsidR="00000000" w:rsidRDefault="00FD4D25">
      <w:pPr>
        <w:spacing w:line="240" w:lineRule="auto"/>
        <w:ind w:firstLine="284"/>
        <w:rPr>
          <w:rFonts w:ascii="Times New Roman" w:hAnsi="Times New Roman"/>
          <w:sz w:val="20"/>
        </w:rPr>
      </w:pPr>
      <w:r>
        <w:rPr>
          <w:rFonts w:ascii="Times New Roman" w:hAnsi="Times New Roman"/>
          <w:sz w:val="20"/>
        </w:rPr>
        <w:t>21 ГОСТ 19433—88. Грузы опасные. Классификация и маркировка. С изм. № 1 от декабря 1992 г.</w:t>
      </w:r>
    </w:p>
    <w:p w:rsidR="00000000" w:rsidRDefault="00FD4D25">
      <w:pPr>
        <w:spacing w:line="240" w:lineRule="auto"/>
        <w:ind w:firstLine="284"/>
        <w:rPr>
          <w:rFonts w:ascii="Times New Roman" w:hAnsi="Times New Roman"/>
          <w:sz w:val="20"/>
        </w:rPr>
      </w:pPr>
      <w:r>
        <w:rPr>
          <w:rFonts w:ascii="Times New Roman" w:hAnsi="Times New Roman"/>
          <w:sz w:val="20"/>
        </w:rPr>
        <w:t>22 ГОСТ 27372—87. Люльки для строительно-монтажных работ. Технические условия.</w:t>
      </w:r>
    </w:p>
    <w:p w:rsidR="00000000" w:rsidRDefault="00FD4D25">
      <w:pPr>
        <w:spacing w:line="240" w:lineRule="auto"/>
        <w:ind w:firstLine="284"/>
        <w:rPr>
          <w:rFonts w:ascii="Times New Roman" w:hAnsi="Times New Roman"/>
          <w:sz w:val="20"/>
        </w:rPr>
      </w:pPr>
      <w:r>
        <w:rPr>
          <w:rFonts w:ascii="Times New Roman" w:hAnsi="Times New Roman"/>
          <w:sz w:val="20"/>
        </w:rPr>
        <w:t>23 ГОСТ Р 50849—96. Пояс предохранительный.</w:t>
      </w:r>
    </w:p>
    <w:p w:rsidR="00000000" w:rsidRDefault="00FD4D25">
      <w:pPr>
        <w:spacing w:line="240" w:lineRule="auto"/>
        <w:ind w:firstLine="284"/>
        <w:rPr>
          <w:rFonts w:ascii="Times New Roman" w:hAnsi="Times New Roman"/>
          <w:sz w:val="20"/>
        </w:rPr>
      </w:pPr>
      <w:r>
        <w:rPr>
          <w:rFonts w:ascii="Times New Roman" w:hAnsi="Times New Roman"/>
          <w:sz w:val="20"/>
        </w:rPr>
        <w:t>24 ГОСТ Р 51248—99. Пути наземные рельсовые крановые. Общие технические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25 СП 12-131-95*. Безопасность труда в строительстве. Примерное положение о порядке обучения и проверки знаний по охра</w:t>
      </w:r>
      <w:r>
        <w:rPr>
          <w:rFonts w:ascii="Times New Roman" w:hAnsi="Times New Roman"/>
          <w:sz w:val="20"/>
        </w:rPr>
        <w:t>не труда руководящих работников и специалистов организаций, предприятий и учреждений строительства, промышленности строительных материалов и жилищно-коммунального хозяйства. Принят и введен в действие постановлением Минстроя России от 27 июля 1995 г. № 18-77. С изм. № 1 от 08.07.96 № 18-45.</w:t>
      </w:r>
    </w:p>
    <w:p w:rsidR="00000000" w:rsidRDefault="00FD4D25">
      <w:pPr>
        <w:spacing w:line="240" w:lineRule="auto"/>
        <w:ind w:firstLine="284"/>
        <w:rPr>
          <w:rFonts w:ascii="Times New Roman" w:hAnsi="Times New Roman"/>
          <w:sz w:val="20"/>
        </w:rPr>
      </w:pPr>
      <w:r>
        <w:rPr>
          <w:rFonts w:ascii="Times New Roman" w:hAnsi="Times New Roman"/>
          <w:sz w:val="20"/>
        </w:rPr>
        <w:t>26 СП 12-132-99. Безопасность труда в строительстве. Макеты стандартов предприятий по безопасности труда для организаций строительства, промышленности строительных материалов и жилищно-коммунального хозяйства. Принят и в</w:t>
      </w:r>
      <w:r>
        <w:rPr>
          <w:rFonts w:ascii="Times New Roman" w:hAnsi="Times New Roman"/>
          <w:sz w:val="20"/>
        </w:rPr>
        <w:t>веден в действие постановлением Госстроя России от 15 апреля 1999 г. № 25.</w:t>
      </w:r>
    </w:p>
    <w:p w:rsidR="00000000" w:rsidRDefault="00FD4D25">
      <w:pPr>
        <w:spacing w:line="240" w:lineRule="auto"/>
        <w:ind w:firstLine="284"/>
        <w:rPr>
          <w:rFonts w:ascii="Times New Roman" w:hAnsi="Times New Roman"/>
          <w:sz w:val="20"/>
        </w:rPr>
      </w:pPr>
      <w:r>
        <w:rPr>
          <w:rFonts w:ascii="Times New Roman" w:hAnsi="Times New Roman"/>
          <w:sz w:val="20"/>
        </w:rPr>
        <w:t xml:space="preserve">27 СНиП 10-01-94*. Система нормативных документов в строительстве. Основные </w:t>
      </w:r>
      <w:r>
        <w:rPr>
          <w:rFonts w:ascii="Times New Roman" w:hAnsi="Times New Roman"/>
          <w:sz w:val="20"/>
        </w:rPr>
        <w:lastRenderedPageBreak/>
        <w:t>положения. Приняты и введены в действие постановлением Госстроя России от 17 мая 1994 г. № 18-38. С изменением № 1,2 (от 23.06.97 № 18-20, 16.01.98 №18-6).</w:t>
      </w:r>
    </w:p>
    <w:p w:rsidR="00000000" w:rsidRDefault="00FD4D25">
      <w:pPr>
        <w:spacing w:line="240" w:lineRule="auto"/>
        <w:ind w:firstLine="284"/>
        <w:rPr>
          <w:rFonts w:ascii="Times New Roman" w:hAnsi="Times New Roman"/>
          <w:sz w:val="20"/>
        </w:rPr>
      </w:pPr>
      <w:r>
        <w:rPr>
          <w:rFonts w:ascii="Times New Roman" w:hAnsi="Times New Roman"/>
          <w:sz w:val="20"/>
        </w:rPr>
        <w:t>28 СНиП 2.05.07-91*. Промышленный транспорт. Приняты и введены в действие постановлением Госстроя СССР от 28 ноября 1991 г. № 18. С изм. № 1 от 05.03 96 №18-15.</w:t>
      </w:r>
    </w:p>
    <w:p w:rsidR="00000000" w:rsidRDefault="00FD4D25">
      <w:pPr>
        <w:spacing w:line="240" w:lineRule="auto"/>
        <w:ind w:firstLine="284"/>
        <w:rPr>
          <w:rFonts w:ascii="Times New Roman" w:hAnsi="Times New Roman"/>
          <w:sz w:val="20"/>
        </w:rPr>
      </w:pPr>
      <w:r>
        <w:rPr>
          <w:rFonts w:ascii="Times New Roman" w:hAnsi="Times New Roman"/>
          <w:sz w:val="20"/>
        </w:rPr>
        <w:t>29 СНиП 2.09.02-85*. Производственные здания</w:t>
      </w:r>
      <w:r>
        <w:rPr>
          <w:rFonts w:ascii="Times New Roman" w:hAnsi="Times New Roman"/>
          <w:sz w:val="20"/>
        </w:rPr>
        <w:t>. Утверждены постановлением Госстроя СССР от 30 декабря 1985 г. № 287. С изм. № 1—3 (от 27.09.89 №196, 24.04.91 № 18, 31.03.94 № 1823).</w:t>
      </w:r>
    </w:p>
    <w:p w:rsidR="00000000" w:rsidRDefault="00FD4D25">
      <w:pPr>
        <w:spacing w:line="240" w:lineRule="auto"/>
        <w:ind w:firstLine="284"/>
        <w:rPr>
          <w:rFonts w:ascii="Times New Roman" w:hAnsi="Times New Roman"/>
          <w:sz w:val="20"/>
        </w:rPr>
      </w:pPr>
      <w:r>
        <w:rPr>
          <w:rFonts w:ascii="Times New Roman" w:hAnsi="Times New Roman"/>
          <w:sz w:val="20"/>
        </w:rPr>
        <w:t>30 СНиП 2.09.04-87*. Административные и бытовые здания. Утверждены постановлением Госстроя СССР от 30 декабря 1987 г. № 313. С изм. №1,2 (от 31.03.94 №18-23, 24.02.95 №18-21).</w:t>
      </w:r>
    </w:p>
    <w:p w:rsidR="00000000" w:rsidRDefault="00FD4D25">
      <w:pPr>
        <w:spacing w:line="240" w:lineRule="auto"/>
        <w:ind w:firstLine="284"/>
        <w:rPr>
          <w:rFonts w:ascii="Times New Roman" w:hAnsi="Times New Roman"/>
          <w:sz w:val="20"/>
        </w:rPr>
      </w:pPr>
      <w:r>
        <w:rPr>
          <w:rFonts w:ascii="Times New Roman" w:hAnsi="Times New Roman"/>
          <w:sz w:val="20"/>
        </w:rPr>
        <w:t>31 СНиП 23-05-95. Естественное и искусственное освещение. Приняты и введены в действие постановлением Минстроя России от 2 августа 1995 г. №18-78.</w:t>
      </w:r>
    </w:p>
    <w:p w:rsidR="00000000" w:rsidRDefault="00FD4D25">
      <w:pPr>
        <w:spacing w:line="240" w:lineRule="auto"/>
        <w:ind w:firstLine="284"/>
        <w:rPr>
          <w:rFonts w:ascii="Times New Roman" w:hAnsi="Times New Roman"/>
          <w:sz w:val="20"/>
        </w:rPr>
      </w:pPr>
      <w:r>
        <w:rPr>
          <w:rFonts w:ascii="Times New Roman" w:hAnsi="Times New Roman"/>
          <w:sz w:val="20"/>
        </w:rPr>
        <w:t>32 СНиП</w:t>
      </w:r>
      <w:r>
        <w:rPr>
          <w:rFonts w:ascii="Times New Roman" w:hAnsi="Times New Roman"/>
          <w:sz w:val="20"/>
          <w:lang w:val="en-US"/>
        </w:rPr>
        <w:t xml:space="preserve"> II-89-80*.</w:t>
      </w:r>
      <w:r>
        <w:rPr>
          <w:rFonts w:ascii="Times New Roman" w:hAnsi="Times New Roman"/>
          <w:sz w:val="20"/>
        </w:rPr>
        <w:t xml:space="preserve"> Генеральные планы промышленных пре</w:t>
      </w:r>
      <w:r>
        <w:rPr>
          <w:rFonts w:ascii="Times New Roman" w:hAnsi="Times New Roman"/>
          <w:sz w:val="20"/>
        </w:rPr>
        <w:t>дприятий. Утверждены постановлением Госстроя СССР от 30 декабря 1980 г. № 213. С изм. № 1—4 (от 1985, 1987, 1990, 1994 гг),</w:t>
      </w:r>
    </w:p>
    <w:p w:rsidR="00000000" w:rsidRDefault="00FD4D25">
      <w:pPr>
        <w:spacing w:line="240" w:lineRule="auto"/>
        <w:ind w:firstLine="284"/>
        <w:rPr>
          <w:rFonts w:ascii="Times New Roman" w:hAnsi="Times New Roman"/>
          <w:sz w:val="20"/>
        </w:rPr>
      </w:pPr>
      <w:r>
        <w:rPr>
          <w:rFonts w:ascii="Times New Roman" w:hAnsi="Times New Roman"/>
          <w:sz w:val="20"/>
        </w:rPr>
        <w:t>33 СанПиН 2.4.6.664-97. Гигиенические критерии допустимых условий и видов работ для профессионального обучения и труда подростков. Утверждены постановлением Главного государственного санитарного врача Российской Федерации № 5 от 04.04.1997 г.</w:t>
      </w:r>
    </w:p>
    <w:p w:rsidR="00000000" w:rsidRDefault="00FD4D25">
      <w:pPr>
        <w:spacing w:line="240" w:lineRule="auto"/>
        <w:ind w:firstLine="284"/>
        <w:rPr>
          <w:rFonts w:ascii="Times New Roman" w:hAnsi="Times New Roman"/>
          <w:sz w:val="20"/>
        </w:rPr>
      </w:pPr>
      <w:r>
        <w:rPr>
          <w:rFonts w:ascii="Times New Roman" w:hAnsi="Times New Roman"/>
          <w:sz w:val="20"/>
        </w:rPr>
        <w:t>34 СанПиН 2.2.4.548-96. Гигиенические требования к микроклимату производственных помещений. Утверждены постановлением Госкомсанэпиднадзора России</w:t>
      </w:r>
      <w:r>
        <w:rPr>
          <w:rFonts w:ascii="Times New Roman" w:hAnsi="Times New Roman"/>
          <w:sz w:val="20"/>
        </w:rPr>
        <w:t xml:space="preserve"> от 1 октября 1996 г. №21.</w:t>
      </w:r>
    </w:p>
    <w:p w:rsidR="00000000" w:rsidRDefault="00FD4D25">
      <w:pPr>
        <w:spacing w:line="240" w:lineRule="auto"/>
        <w:ind w:firstLine="284"/>
        <w:rPr>
          <w:rFonts w:ascii="Times New Roman" w:hAnsi="Times New Roman"/>
          <w:sz w:val="20"/>
        </w:rPr>
      </w:pPr>
      <w:r>
        <w:rPr>
          <w:rFonts w:ascii="Times New Roman" w:hAnsi="Times New Roman"/>
          <w:sz w:val="20"/>
        </w:rPr>
        <w:t>35 МУ 2.4.6.665—97 .Медико-биологические критерии оценки условий труда с целью определения противопоказаний и показаний к применению труда подростков. Утверждены постановлением Главного государственного санитарного врача Российской Федерации № 7 от 14 апреля 1997 г.</w:t>
      </w:r>
    </w:p>
    <w:p w:rsidR="00000000" w:rsidRDefault="00FD4D25">
      <w:pPr>
        <w:spacing w:line="240" w:lineRule="auto"/>
        <w:ind w:firstLine="284"/>
        <w:rPr>
          <w:rFonts w:ascii="Times New Roman" w:hAnsi="Times New Roman"/>
          <w:sz w:val="20"/>
        </w:rPr>
      </w:pPr>
      <w:r>
        <w:rPr>
          <w:rFonts w:ascii="Times New Roman" w:hAnsi="Times New Roman"/>
          <w:sz w:val="20"/>
        </w:rPr>
        <w:t>36 О проведении предварительных и периодических медицинских осмотров работников. Приказ Министерства здравоохранения России № 405 от 10 декабря 1996 г.</w:t>
      </w:r>
    </w:p>
    <w:p w:rsidR="00000000" w:rsidRDefault="00FD4D25">
      <w:pPr>
        <w:spacing w:line="240" w:lineRule="auto"/>
        <w:ind w:firstLine="284"/>
        <w:rPr>
          <w:rFonts w:ascii="Times New Roman" w:hAnsi="Times New Roman"/>
          <w:sz w:val="20"/>
        </w:rPr>
      </w:pPr>
      <w:r>
        <w:rPr>
          <w:rFonts w:ascii="Times New Roman" w:hAnsi="Times New Roman"/>
          <w:sz w:val="20"/>
        </w:rPr>
        <w:t>37 О порядке проведения предварительных и периодических медицински</w:t>
      </w:r>
      <w:r>
        <w:rPr>
          <w:rFonts w:ascii="Times New Roman" w:hAnsi="Times New Roman"/>
          <w:sz w:val="20"/>
        </w:rPr>
        <w:t>х осмотров работников и медицинских регламентах допуска к профессии. Приказ Министерства здравоохранения и медицинской промышленности Российской Федерации № 90 от 14 марта 1996 г.</w:t>
      </w:r>
    </w:p>
    <w:p w:rsidR="00000000" w:rsidRDefault="00FD4D25">
      <w:pPr>
        <w:spacing w:line="240" w:lineRule="auto"/>
        <w:ind w:firstLine="284"/>
        <w:rPr>
          <w:rFonts w:ascii="Times New Roman" w:hAnsi="Times New Roman"/>
          <w:sz w:val="20"/>
        </w:rPr>
      </w:pPr>
      <w:r>
        <w:rPr>
          <w:rFonts w:ascii="Times New Roman" w:hAnsi="Times New Roman"/>
          <w:sz w:val="20"/>
        </w:rPr>
        <w:t>38 Правила техники безопасности при эксплуатации электроустановок потребителей (4-е изд. с изм.) Утверждены Главгосэнергонадзором России 21 декабря 1984 г.</w:t>
      </w:r>
    </w:p>
    <w:p w:rsidR="00000000" w:rsidRDefault="00FD4D25">
      <w:pPr>
        <w:spacing w:line="240" w:lineRule="auto"/>
        <w:ind w:firstLine="284"/>
        <w:rPr>
          <w:rFonts w:ascii="Times New Roman" w:hAnsi="Times New Roman"/>
          <w:sz w:val="20"/>
        </w:rPr>
      </w:pPr>
      <w:r>
        <w:rPr>
          <w:rFonts w:ascii="Times New Roman" w:hAnsi="Times New Roman"/>
          <w:sz w:val="20"/>
        </w:rPr>
        <w:t>39 Правила эксплуатации электроустановок потребителей (ПЭЭП). Утверждены Главгосэнергонадзором 31 марта 1992 г. с изменениями и дополнениями от 30 сентября 1993 г. № 42-6/ 8-ЭТ</w:t>
      </w:r>
      <w:r>
        <w:rPr>
          <w:rFonts w:ascii="Times New Roman" w:hAnsi="Times New Roman"/>
          <w:sz w:val="20"/>
        </w:rPr>
        <w:t xml:space="preserve"> и от 14 ноября 1994 г. № 42-6/34-ЭТ.</w:t>
      </w:r>
    </w:p>
    <w:p w:rsidR="00000000" w:rsidRDefault="00FD4D25">
      <w:pPr>
        <w:spacing w:line="240" w:lineRule="auto"/>
        <w:ind w:firstLine="284"/>
        <w:rPr>
          <w:rFonts w:ascii="Times New Roman" w:hAnsi="Times New Roman"/>
          <w:sz w:val="20"/>
        </w:rPr>
      </w:pPr>
      <w:r>
        <w:rPr>
          <w:rFonts w:ascii="Times New Roman" w:hAnsi="Times New Roman"/>
          <w:sz w:val="20"/>
        </w:rPr>
        <w:t>40 Правила устройства электроустановок (6-е изд.).</w:t>
      </w:r>
    </w:p>
    <w:p w:rsidR="00000000" w:rsidRDefault="00FD4D25">
      <w:pPr>
        <w:spacing w:line="240" w:lineRule="auto"/>
        <w:ind w:firstLine="284"/>
        <w:rPr>
          <w:rFonts w:ascii="Times New Roman" w:hAnsi="Times New Roman"/>
          <w:sz w:val="20"/>
        </w:rPr>
      </w:pPr>
      <w:r>
        <w:rPr>
          <w:rFonts w:ascii="Times New Roman" w:hAnsi="Times New Roman"/>
          <w:sz w:val="20"/>
        </w:rPr>
        <w:t>41 Правила охраны электрических сетей напряжением до 1000 В. Утверждены постановлением Совета Министров СССР 11 сентября 1972 г. № 667.</w:t>
      </w:r>
    </w:p>
    <w:p w:rsidR="00000000" w:rsidRDefault="00FD4D25">
      <w:pPr>
        <w:spacing w:line="240" w:lineRule="auto"/>
        <w:ind w:firstLine="284"/>
        <w:rPr>
          <w:rFonts w:ascii="Times New Roman" w:hAnsi="Times New Roman"/>
          <w:sz w:val="20"/>
        </w:rPr>
      </w:pPr>
      <w:r>
        <w:rPr>
          <w:rFonts w:ascii="Times New Roman" w:hAnsi="Times New Roman"/>
          <w:sz w:val="20"/>
        </w:rPr>
        <w:t>42 Правила охраны электрических сетей напряжением свыше 1000 В. Утверждены постановлением Совета Министров СССР 26 марта 1984 г. №255.</w:t>
      </w:r>
    </w:p>
    <w:p w:rsidR="00000000" w:rsidRDefault="00FD4D25">
      <w:pPr>
        <w:spacing w:line="240" w:lineRule="auto"/>
        <w:ind w:firstLine="284"/>
        <w:rPr>
          <w:rFonts w:ascii="Times New Roman" w:hAnsi="Times New Roman"/>
          <w:sz w:val="20"/>
        </w:rPr>
      </w:pPr>
      <w:r>
        <w:rPr>
          <w:rFonts w:ascii="Times New Roman" w:hAnsi="Times New Roman"/>
          <w:sz w:val="20"/>
        </w:rPr>
        <w:t xml:space="preserve">43 Правила проведения государственного технического осмотра транспортных средств Государственной инспекцией безопасности дорожного движения МВД России. </w:t>
      </w:r>
      <w:r>
        <w:rPr>
          <w:rFonts w:ascii="Times New Roman" w:hAnsi="Times New Roman"/>
          <w:sz w:val="20"/>
        </w:rPr>
        <w:t>Утверждены приказом Министра внутренних дел России 15 марта 1999 г. № 190.</w:t>
      </w:r>
    </w:p>
    <w:p w:rsidR="00000000" w:rsidRDefault="00FD4D25">
      <w:pPr>
        <w:spacing w:line="240" w:lineRule="auto"/>
        <w:ind w:firstLine="284"/>
        <w:rPr>
          <w:rFonts w:ascii="Times New Roman" w:hAnsi="Times New Roman"/>
          <w:sz w:val="20"/>
        </w:rPr>
      </w:pPr>
      <w:r>
        <w:rPr>
          <w:rFonts w:ascii="Times New Roman" w:hAnsi="Times New Roman"/>
          <w:sz w:val="20"/>
        </w:rPr>
        <w:t>44 Инструкция по перевозке крупногабаритных и тяжеловесных грузов автомобильным транспортом по дорогам Российской Федерации. Утверждена Минтрансом России по согласованию с МВД России и ФАДС России 27 мая 1996 г.</w:t>
      </w:r>
    </w:p>
    <w:p w:rsidR="00000000" w:rsidRDefault="00FD4D25">
      <w:pPr>
        <w:spacing w:line="240" w:lineRule="auto"/>
        <w:ind w:firstLine="284"/>
        <w:rPr>
          <w:rFonts w:ascii="Times New Roman" w:hAnsi="Times New Roman"/>
          <w:sz w:val="20"/>
        </w:rPr>
      </w:pPr>
      <w:r>
        <w:rPr>
          <w:rFonts w:ascii="Times New Roman" w:hAnsi="Times New Roman"/>
          <w:sz w:val="20"/>
        </w:rPr>
        <w:t>45 Правила перевозки опасных грузов автомобильным транспортом. Утверждены приказом Минтранса России от 8 августа 1995 г. № 73.</w:t>
      </w:r>
    </w:p>
    <w:p w:rsidR="00000000" w:rsidRDefault="00FD4D25">
      <w:pPr>
        <w:spacing w:line="240" w:lineRule="auto"/>
        <w:ind w:firstLine="284"/>
        <w:rPr>
          <w:rFonts w:ascii="Times New Roman" w:hAnsi="Times New Roman"/>
          <w:sz w:val="20"/>
        </w:rPr>
      </w:pPr>
      <w:r>
        <w:rPr>
          <w:rFonts w:ascii="Times New Roman" w:hAnsi="Times New Roman"/>
          <w:sz w:val="20"/>
        </w:rPr>
        <w:t>46 Правила дорожного движения Российской Федерации. Утверждены постановлением Совета Министров — П</w:t>
      </w:r>
      <w:r>
        <w:rPr>
          <w:rFonts w:ascii="Times New Roman" w:hAnsi="Times New Roman"/>
          <w:sz w:val="20"/>
        </w:rPr>
        <w:t>равительства Российской Федерации от 23 октября 1993 г. № 1090.</w:t>
      </w:r>
    </w:p>
    <w:p w:rsidR="00000000" w:rsidRDefault="00FD4D25">
      <w:pPr>
        <w:spacing w:line="240" w:lineRule="auto"/>
        <w:ind w:firstLine="284"/>
        <w:rPr>
          <w:rFonts w:ascii="Times New Roman" w:hAnsi="Times New Roman"/>
          <w:sz w:val="20"/>
        </w:rPr>
      </w:pPr>
      <w:r>
        <w:rPr>
          <w:rFonts w:ascii="Times New Roman" w:hAnsi="Times New Roman"/>
          <w:sz w:val="20"/>
        </w:rPr>
        <w:t>47 ПОТ РО-200-01-95. Правила по охране труда на автомобильном транспорте. Утверждены .приказом Министерства транспорта России 13 декабря 1995 г. № 106.</w:t>
      </w:r>
    </w:p>
    <w:p w:rsidR="00000000" w:rsidRDefault="00FD4D25">
      <w:pPr>
        <w:spacing w:line="240" w:lineRule="auto"/>
        <w:ind w:firstLine="284"/>
        <w:rPr>
          <w:rFonts w:ascii="Times New Roman" w:hAnsi="Times New Roman"/>
          <w:sz w:val="20"/>
        </w:rPr>
      </w:pPr>
      <w:r>
        <w:rPr>
          <w:rFonts w:ascii="Times New Roman" w:hAnsi="Times New Roman"/>
          <w:sz w:val="20"/>
        </w:rPr>
        <w:t>48 ПБ 10-14-92. Правила устройства и безопасной эксплуатации грузоподъемных кранов. Утверждены Госгортехнадзором России 30 декабря 1992г. №41.</w:t>
      </w:r>
    </w:p>
    <w:p w:rsidR="00000000" w:rsidRDefault="00FD4D25">
      <w:pPr>
        <w:spacing w:line="240" w:lineRule="auto"/>
        <w:ind w:firstLine="284"/>
        <w:rPr>
          <w:rFonts w:ascii="Times New Roman" w:hAnsi="Times New Roman"/>
          <w:sz w:val="20"/>
        </w:rPr>
      </w:pPr>
      <w:r>
        <w:rPr>
          <w:rFonts w:ascii="Times New Roman" w:hAnsi="Times New Roman"/>
          <w:sz w:val="20"/>
        </w:rPr>
        <w:t xml:space="preserve">49 ПБ 10-115-96. Правила устройства и безопасной эксплуатации сосудов, работающих под давлением. Утверждены Госгортехнадзором России 18 апреля 1995 г. С </w:t>
      </w:r>
      <w:r>
        <w:rPr>
          <w:rFonts w:ascii="Times New Roman" w:hAnsi="Times New Roman"/>
          <w:sz w:val="20"/>
        </w:rPr>
        <w:t>изм. № 1 от 1997т.</w:t>
      </w:r>
    </w:p>
    <w:p w:rsidR="00000000" w:rsidRDefault="00FD4D25">
      <w:pPr>
        <w:spacing w:line="240" w:lineRule="auto"/>
        <w:ind w:firstLine="284"/>
        <w:rPr>
          <w:rFonts w:ascii="Times New Roman" w:hAnsi="Times New Roman"/>
          <w:sz w:val="20"/>
        </w:rPr>
      </w:pPr>
      <w:r>
        <w:rPr>
          <w:rFonts w:ascii="Times New Roman" w:hAnsi="Times New Roman"/>
          <w:sz w:val="20"/>
        </w:rPr>
        <w:t>50 ППБ 01-93*. Правила пожарной безопасности в Российской федерации. Утверждены МВД России 14 декабря 1993 г. № 536. С изм. № 1— 3 (от 1993,1995,1997 гг.).</w:t>
      </w:r>
    </w:p>
    <w:p w:rsidR="00000000" w:rsidRDefault="00FD4D25">
      <w:pPr>
        <w:spacing w:line="240" w:lineRule="auto"/>
        <w:ind w:firstLine="284"/>
        <w:rPr>
          <w:rFonts w:ascii="Times New Roman" w:hAnsi="Times New Roman"/>
          <w:sz w:val="20"/>
        </w:rPr>
      </w:pPr>
      <w:r>
        <w:rPr>
          <w:rFonts w:ascii="Times New Roman" w:hAnsi="Times New Roman"/>
          <w:sz w:val="20"/>
        </w:rPr>
        <w:t xml:space="preserve">51 О новых нормах предельно допустимых нагрузок для женщин при подъеме и </w:t>
      </w:r>
      <w:r>
        <w:rPr>
          <w:rFonts w:ascii="Times New Roman" w:hAnsi="Times New Roman"/>
          <w:sz w:val="20"/>
        </w:rPr>
        <w:lastRenderedPageBreak/>
        <w:t>перемещении тяжестей вручную. Постановление Совета Министров — Правительства Российской Федерации от 6 февраля 1993 г. № 105.</w:t>
      </w:r>
    </w:p>
    <w:p w:rsidR="00000000" w:rsidRDefault="00FD4D25">
      <w:pPr>
        <w:spacing w:line="240" w:lineRule="auto"/>
        <w:ind w:firstLine="284"/>
        <w:rPr>
          <w:rFonts w:ascii="Times New Roman" w:hAnsi="Times New Roman"/>
          <w:sz w:val="20"/>
        </w:rPr>
      </w:pPr>
      <w:r>
        <w:rPr>
          <w:rFonts w:ascii="Times New Roman" w:hAnsi="Times New Roman"/>
          <w:sz w:val="20"/>
        </w:rPr>
        <w:t xml:space="preserve">52 Нормы предельно допустимых нагрузок для лиц моложе восемнадцати лет при подъеме и перемещении тяжестей вручную. Постановление Минтруда </w:t>
      </w:r>
      <w:r>
        <w:rPr>
          <w:rFonts w:ascii="Times New Roman" w:hAnsi="Times New Roman"/>
          <w:sz w:val="20"/>
        </w:rPr>
        <w:t>России от 7 апреля 1999 г. № 7.</w:t>
      </w:r>
    </w:p>
    <w:p w:rsidR="00000000" w:rsidRDefault="00FD4D25">
      <w:pPr>
        <w:spacing w:line="240" w:lineRule="auto"/>
        <w:ind w:firstLine="284"/>
        <w:rPr>
          <w:rFonts w:ascii="Times New Roman" w:hAnsi="Times New Roman"/>
          <w:sz w:val="20"/>
        </w:rPr>
      </w:pPr>
      <w:r>
        <w:rPr>
          <w:rFonts w:ascii="Times New Roman" w:hAnsi="Times New Roman"/>
          <w:sz w:val="20"/>
        </w:rPr>
        <w:t>53 ТОИ Р 66-01-95* — ТОИ Р 66-60-95. Типовые инструкции по охране труда для работников строительства, промышленности строительных материалов и жилищно-коммунального хозяйства. Утверждены постановлением Минстроя России от 13 марта 1995 г. № 18-22.</w:t>
      </w:r>
    </w:p>
    <w:p w:rsidR="00000000" w:rsidRDefault="00FD4D25">
      <w:pPr>
        <w:spacing w:line="240" w:lineRule="auto"/>
        <w:ind w:firstLine="284"/>
        <w:rPr>
          <w:rFonts w:ascii="Times New Roman" w:hAnsi="Times New Roman"/>
          <w:sz w:val="20"/>
        </w:rPr>
      </w:pPr>
      <w:r>
        <w:rPr>
          <w:rFonts w:ascii="Times New Roman" w:hAnsi="Times New Roman"/>
          <w:sz w:val="20"/>
        </w:rPr>
        <w:t>54 Список производств, профессий и работ с тяжелыми и вредными условиями труда, на которых запрещается применение труда женщин. Утвержден постановлением Государственного комитета СССР по труду и социальным вопросам и Президиума ВЦСПС</w:t>
      </w:r>
      <w:r>
        <w:rPr>
          <w:rFonts w:ascii="Times New Roman" w:hAnsi="Times New Roman"/>
          <w:sz w:val="20"/>
        </w:rPr>
        <w:t xml:space="preserve"> от 25 июля 1978 г. № 240/ П-10-3. С изм. 1987 г.</w:t>
      </w:r>
    </w:p>
    <w:p w:rsidR="00000000" w:rsidRDefault="00FD4D25">
      <w:pPr>
        <w:spacing w:line="240" w:lineRule="auto"/>
        <w:ind w:firstLine="284"/>
        <w:rPr>
          <w:rFonts w:ascii="Times New Roman" w:hAnsi="Times New Roman"/>
          <w:sz w:val="20"/>
        </w:rPr>
      </w:pPr>
      <w:r>
        <w:rPr>
          <w:rFonts w:ascii="Times New Roman" w:hAnsi="Times New Roman"/>
          <w:sz w:val="20"/>
        </w:rPr>
        <w:t>55 Список производств, профессий и работ с тяжелыми и вредными условиями труда, на которых запрещается применение труда лиц моложе 18 лет. Утвержден постановлением Госкомтруда СССР и Президиума ВЦСПС 10 сентября 1980 г. № 283/П-9 (с изм. 1983—1991).</w:t>
      </w:r>
    </w:p>
    <w:p w:rsidR="00000000" w:rsidRDefault="00FD4D25">
      <w:pPr>
        <w:spacing w:line="240" w:lineRule="auto"/>
        <w:ind w:firstLine="284"/>
        <w:rPr>
          <w:rFonts w:ascii="Times New Roman" w:hAnsi="Times New Roman"/>
          <w:sz w:val="20"/>
        </w:rPr>
      </w:pPr>
      <w:r>
        <w:rPr>
          <w:rFonts w:ascii="Times New Roman" w:hAnsi="Times New Roman"/>
          <w:sz w:val="20"/>
        </w:rPr>
        <w:t>56 Типовые отраслевые нормы бесплатной выдачи специальной одежды, специальной обуви и других средств индивидуальной защиты работникам промышленности строительных материалов, стекольной и фарфоро-фаянсовой промышл</w:t>
      </w:r>
      <w:r>
        <w:rPr>
          <w:rFonts w:ascii="Times New Roman" w:hAnsi="Times New Roman"/>
          <w:sz w:val="20"/>
        </w:rPr>
        <w:t>енности (приложение № 1) и Типовые отраслевые нормы бесплатной выдачи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 приложение № 3). Утверждены постановлением Минтруда России от 25 декабря 1997г. №66.</w:t>
      </w:r>
    </w:p>
    <w:p w:rsidR="00000000" w:rsidRDefault="00FD4D25">
      <w:pPr>
        <w:spacing w:line="240" w:lineRule="auto"/>
        <w:ind w:firstLine="284"/>
        <w:rPr>
          <w:rFonts w:ascii="Times New Roman" w:hAnsi="Times New Roman"/>
          <w:sz w:val="20"/>
        </w:rPr>
      </w:pPr>
      <w:r>
        <w:rPr>
          <w:rFonts w:ascii="Times New Roman" w:hAnsi="Times New Roman"/>
          <w:sz w:val="20"/>
        </w:rPr>
        <w:t>57 Типовые нормы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 Утвержд</w:t>
      </w:r>
      <w:r>
        <w:rPr>
          <w:rFonts w:ascii="Times New Roman" w:hAnsi="Times New Roman"/>
          <w:sz w:val="20"/>
        </w:rPr>
        <w:t>ены постановлением Минтруда России от 30 декабря 1997 г. № 69.</w:t>
      </w:r>
    </w:p>
    <w:p w:rsidR="00000000" w:rsidRDefault="00FD4D25">
      <w:pPr>
        <w:spacing w:line="240" w:lineRule="auto"/>
        <w:ind w:firstLine="284"/>
        <w:rPr>
          <w:rFonts w:ascii="Times New Roman" w:hAnsi="Times New Roman"/>
          <w:sz w:val="20"/>
        </w:rPr>
      </w:pPr>
      <w:r>
        <w:rPr>
          <w:rFonts w:ascii="Times New Roman" w:hAnsi="Times New Roman"/>
          <w:sz w:val="20"/>
        </w:rPr>
        <w:t>58 Правила обеспечения работников специальной одеждой, специальной обувью и другими средствами индивидуальной защиты. Утверждены постановлением Минтруда России от 18 декабря 1998 г. № 51.</w:t>
      </w:r>
    </w:p>
    <w:p w:rsidR="00000000" w:rsidRDefault="00FD4D25">
      <w:pPr>
        <w:spacing w:line="240" w:lineRule="auto"/>
        <w:ind w:firstLine="284"/>
        <w:rPr>
          <w:rFonts w:ascii="Times New Roman" w:hAnsi="Times New Roman"/>
          <w:sz w:val="20"/>
        </w:rPr>
      </w:pPr>
      <w:r>
        <w:rPr>
          <w:rFonts w:ascii="Times New Roman" w:hAnsi="Times New Roman"/>
          <w:sz w:val="20"/>
        </w:rPr>
        <w:t>59 Положение о расследовании и учете несчастных случаев на производстве. Утверждено постановлением Правительства Российской Федерации от 11 марта 1999 г. № 279.</w:t>
      </w:r>
    </w:p>
    <w:p w:rsidR="00000000" w:rsidRDefault="00FD4D25">
      <w:pPr>
        <w:spacing w:line="240" w:lineRule="auto"/>
        <w:ind w:firstLine="284"/>
        <w:rPr>
          <w:rFonts w:ascii="Times New Roman" w:hAnsi="Times New Roman"/>
          <w:sz w:val="20"/>
        </w:rPr>
      </w:pPr>
      <w:r>
        <w:rPr>
          <w:rFonts w:ascii="Times New Roman" w:hAnsi="Times New Roman"/>
          <w:sz w:val="20"/>
        </w:rPr>
        <w:t>60 Об утверждении форм документов, необходимых для расследования и учета несчастных случаев на произ</w:t>
      </w:r>
      <w:r>
        <w:rPr>
          <w:rFonts w:ascii="Times New Roman" w:hAnsi="Times New Roman"/>
          <w:sz w:val="20"/>
        </w:rPr>
        <w:t>водстве. Постановление Минтруда России от 7 июля 1999 г. № 19.</w:t>
      </w:r>
    </w:p>
    <w:p w:rsidR="00000000" w:rsidRDefault="00FD4D25">
      <w:pPr>
        <w:spacing w:line="240" w:lineRule="auto"/>
        <w:ind w:firstLine="284"/>
        <w:rPr>
          <w:rFonts w:ascii="Times New Roman" w:hAnsi="Times New Roman"/>
          <w:sz w:val="20"/>
        </w:rPr>
      </w:pPr>
      <w:r>
        <w:rPr>
          <w:rFonts w:ascii="Times New Roman" w:hAnsi="Times New Roman"/>
          <w:sz w:val="20"/>
        </w:rPr>
        <w:t>61 Положение о порядке проведения аттестации рабочих мест по условиям труда. Утверждено постановлением Минтруда от 14 марта 1997 г. № 12.</w:t>
      </w:r>
    </w:p>
    <w:p w:rsidR="00000000" w:rsidRDefault="00FD4D25">
      <w:pPr>
        <w:spacing w:line="240" w:lineRule="auto"/>
        <w:ind w:firstLine="284"/>
        <w:rPr>
          <w:rFonts w:ascii="Times New Roman" w:hAnsi="Times New Roman"/>
          <w:sz w:val="20"/>
        </w:rPr>
      </w:pPr>
      <w:r>
        <w:rPr>
          <w:rFonts w:ascii="Times New Roman" w:hAnsi="Times New Roman"/>
          <w:sz w:val="20"/>
        </w:rPr>
        <w:t>62 Положение о проведении планово-предупредительного ремонта производственных зданий и сооружений. Утверждено постановлением Госстроя СССР от 29 декабря 1973 г. № 279.</w:t>
      </w:r>
    </w:p>
    <w:p w:rsidR="00000000" w:rsidRDefault="00FD4D25">
      <w:pPr>
        <w:spacing w:line="240" w:lineRule="auto"/>
        <w:ind w:firstLine="284"/>
        <w:rPr>
          <w:rFonts w:ascii="Times New Roman" w:hAnsi="Times New Roman"/>
          <w:sz w:val="20"/>
        </w:rPr>
      </w:pPr>
      <w:r>
        <w:rPr>
          <w:rFonts w:ascii="Times New Roman" w:hAnsi="Times New Roman"/>
          <w:sz w:val="20"/>
        </w:rPr>
        <w:t>63 Правила устройства и безопасной эксплуатации паровых котлов с давлением пара не более 0,07 МПа (0,7 кгс/см</w:t>
      </w:r>
      <w:r>
        <w:rPr>
          <w:rFonts w:ascii="Times New Roman" w:hAnsi="Times New Roman"/>
          <w:sz w:val="20"/>
          <w:vertAlign w:val="superscript"/>
        </w:rPr>
        <w:t>2</w:t>
      </w:r>
      <w:r>
        <w:rPr>
          <w:rFonts w:ascii="Times New Roman" w:hAnsi="Times New Roman"/>
          <w:sz w:val="20"/>
        </w:rPr>
        <w:t>), водогрейных кот-</w:t>
      </w:r>
    </w:p>
    <w:p w:rsidR="00000000" w:rsidRDefault="00FD4D25">
      <w:pPr>
        <w:spacing w:line="240" w:lineRule="auto"/>
        <w:ind w:firstLine="284"/>
        <w:rPr>
          <w:rFonts w:ascii="Times New Roman" w:hAnsi="Times New Roman"/>
          <w:sz w:val="20"/>
        </w:rPr>
      </w:pPr>
      <w:r>
        <w:rPr>
          <w:rFonts w:ascii="Times New Roman" w:hAnsi="Times New Roman"/>
          <w:sz w:val="20"/>
        </w:rPr>
        <w:t>лов и водонаг</w:t>
      </w:r>
      <w:r>
        <w:rPr>
          <w:rFonts w:ascii="Times New Roman" w:hAnsi="Times New Roman"/>
          <w:sz w:val="20"/>
        </w:rPr>
        <w:t>ревателей с температурой нагрева воды не выше 388 К (115 °С). Утверждены приказом Минстроя России от 28 августа 1992 г. № 205. С изм. № 1 от 1994 г.</w:t>
      </w:r>
    </w:p>
    <w:p w:rsidR="00000000" w:rsidRDefault="00FD4D25">
      <w:pPr>
        <w:spacing w:line="240" w:lineRule="auto"/>
        <w:ind w:firstLine="284"/>
        <w:rPr>
          <w:rFonts w:ascii="Times New Roman" w:hAnsi="Times New Roman"/>
          <w:sz w:val="20"/>
        </w:rPr>
      </w:pPr>
      <w:r>
        <w:rPr>
          <w:rFonts w:ascii="Times New Roman" w:hAnsi="Times New Roman"/>
          <w:sz w:val="20"/>
        </w:rPr>
        <w:t>64 Правила устройства и безопасной эксплуатации паровых и водогрейных котлов. Утверждены постановлением Госгортехнадзора России 28 мая 1993 г. № 12. С изм. № 1 от 1996 г.</w:t>
      </w:r>
    </w:p>
    <w:p w:rsidR="00000000" w:rsidRDefault="00FD4D25">
      <w:pPr>
        <w:spacing w:line="240" w:lineRule="auto"/>
        <w:ind w:firstLine="284"/>
        <w:rPr>
          <w:rFonts w:ascii="Times New Roman" w:hAnsi="Times New Roman"/>
          <w:sz w:val="20"/>
        </w:rPr>
      </w:pPr>
      <w:r>
        <w:rPr>
          <w:rFonts w:ascii="Times New Roman" w:hAnsi="Times New Roman"/>
          <w:sz w:val="20"/>
        </w:rPr>
        <w:t>65 ПОТ РМ-007-98. Правила по охране труда при погрузочно-разгрузочных работах и размещении грузов. Утверждены постановлением Минтруда России 20 марта 1998 г. № 16.</w:t>
      </w:r>
    </w:p>
    <w:p w:rsidR="00000000" w:rsidRDefault="00FD4D25">
      <w:pPr>
        <w:spacing w:line="240" w:lineRule="auto"/>
        <w:ind w:firstLine="284"/>
        <w:rPr>
          <w:rFonts w:ascii="Times New Roman" w:hAnsi="Times New Roman"/>
          <w:sz w:val="20"/>
        </w:rPr>
      </w:pPr>
      <w:r>
        <w:rPr>
          <w:rFonts w:ascii="Times New Roman" w:hAnsi="Times New Roman"/>
          <w:sz w:val="20"/>
        </w:rPr>
        <w:t>66 Положение о проведении пл</w:t>
      </w:r>
      <w:r>
        <w:rPr>
          <w:rFonts w:ascii="Times New Roman" w:hAnsi="Times New Roman"/>
          <w:sz w:val="20"/>
        </w:rPr>
        <w:t>аново-предупредительного ремонта и технической эксплуатации производственных зданий и сооружений предприятий промышленности строительных материалов. Утверждено Минпромстройматериалов СССР 5 ноября 1979 г.</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Б</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ТЕРМИНЫ И ИХ ОПРЕДЕЛЕНИЯ</w:t>
      </w:r>
    </w:p>
    <w:p w:rsidR="00000000" w:rsidRDefault="00FD4D25">
      <w:pPr>
        <w:spacing w:line="240" w:lineRule="auto"/>
        <w:ind w:firstLine="0"/>
        <w:jc w:val="center"/>
        <w:rPr>
          <w:rFonts w:ascii="Times New Roman" w:hAnsi="Times New Roman"/>
          <w:sz w:val="20"/>
        </w:rPr>
      </w:pPr>
    </w:p>
    <w:tbl>
      <w:tblPr>
        <w:tblW w:w="0" w:type="auto"/>
        <w:tblInd w:w="40" w:type="dxa"/>
        <w:tblLayout w:type="fixed"/>
        <w:tblCellMar>
          <w:left w:w="40" w:type="dxa"/>
          <w:right w:w="40" w:type="dxa"/>
        </w:tblCellMar>
        <w:tblLook w:val="0000"/>
      </w:tblPr>
      <w:tblGrid>
        <w:gridCol w:w="1843"/>
        <w:gridCol w:w="4820"/>
        <w:gridCol w:w="1701"/>
      </w:tblGrid>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Термин</w:t>
            </w:r>
          </w:p>
        </w:tc>
        <w:tc>
          <w:tcPr>
            <w:tcW w:w="482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Определение</w:t>
            </w:r>
          </w:p>
        </w:tc>
        <w:tc>
          <w:tcPr>
            <w:tcW w:w="170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Документ, на основе которого дано определение</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w:t>
            </w:r>
          </w:p>
        </w:tc>
        <w:tc>
          <w:tcPr>
            <w:tcW w:w="482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w:t>
            </w:r>
          </w:p>
        </w:tc>
        <w:tc>
          <w:tcPr>
            <w:tcW w:w="170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w:t>
            </w:r>
          </w:p>
        </w:tc>
      </w:tr>
      <w:tr w:rsidR="00000000">
        <w:tblPrEx>
          <w:tblCellMar>
            <w:top w:w="0" w:type="dxa"/>
            <w:bottom w:w="0" w:type="dxa"/>
          </w:tblCellMar>
        </w:tblPrEx>
        <w:tc>
          <w:tcPr>
            <w:tcW w:w="1843" w:type="dxa"/>
            <w:tcBorders>
              <w:top w:val="single" w:sz="6" w:space="0" w:color="auto"/>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 Строительство</w:t>
            </w:r>
          </w:p>
        </w:tc>
        <w:tc>
          <w:tcPr>
            <w:tcW w:w="4820" w:type="dxa"/>
            <w:tcBorders>
              <w:top w:val="single" w:sz="6" w:space="0" w:color="auto"/>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Вид производственной деятельности, результатом </w:t>
            </w:r>
            <w:r>
              <w:rPr>
                <w:rFonts w:ascii="Times New Roman" w:hAnsi="Times New Roman"/>
                <w:sz w:val="20"/>
              </w:rPr>
              <w:lastRenderedPageBreak/>
              <w:t>которой являются строительная продукция или строительные материалы и изделия</w:t>
            </w:r>
          </w:p>
        </w:tc>
        <w:tc>
          <w:tcPr>
            <w:tcW w:w="1701" w:type="dxa"/>
            <w:tcBorders>
              <w:top w:val="single" w:sz="6" w:space="0" w:color="auto"/>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lastRenderedPageBreak/>
              <w:t>Вводится насто-</w:t>
            </w:r>
            <w:r>
              <w:rPr>
                <w:rFonts w:ascii="Times New Roman" w:hAnsi="Times New Roman"/>
                <w:sz w:val="20"/>
              </w:rPr>
              <w:lastRenderedPageBreak/>
              <w:t>ящим документом с учетом СНиП 10-01</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lastRenderedPageBreak/>
              <w:t>2 Строительное производство</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Выполнение комплекса подготовительных и основных строительно-монтажных и специальных строительных работ при возведении и реконструкции, техническом перевооружении, капитальном ремонте всех типов зданий и сооружений в любых климатических зонах</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Тоже</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3 Строительная индустрия</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Изготовление в промышленных условиях изделий для применения в качестве элемента строительных конструкций зданий и сооружений</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4 Промышленность строительных материалов</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Изготовление в промышленных условиях мате</w:t>
            </w:r>
            <w:r>
              <w:rPr>
                <w:rFonts w:ascii="Times New Roman" w:hAnsi="Times New Roman"/>
                <w:sz w:val="20"/>
              </w:rPr>
              <w:t>риалов (в том числе штучных), предназначенных для создания строительных конструкций зданий и сооружений и изготовления строительных изделий</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5 Производственная деятельность</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Совокупность действий людей с применением орудий труда, необходимых для превращения ресурсов в готовую продукцию, включающих в себя производство и переработку различных видов сырья, строительство и оказание различных видов услуг</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Федеральному закону РФ «Об основах охраны труда в Россий-ской Федерации» от 17 июля 1999г. № 181-ФЗ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6 Производственная территория</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Территория, выделенная для осуществления строительной или производственной деятельности с находящимися на ней строящимися или действующими зданиями и сооружениями</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Вводится настоящим документом</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7 Строительная площадка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Производственная территория, выделяемая в установленном порядке для размещения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строительных зданий </w:t>
            </w:r>
            <w:r>
              <w:rPr>
                <w:rFonts w:ascii="Times New Roman" w:hAnsi="Times New Roman"/>
                <w:sz w:val="20"/>
              </w:rPr>
              <w:t>и сооружений</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Тоже</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8 Безопасные условия труда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Федеральному закону РФ «Об основах охраны труда в Россий-ской Федерации» от 17 июля 1999г. № 181-ФЗ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9 Требования безопасности труда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Требования, установленные законодательными актами, нормативно-техническими и проектными документами, правилами и инструкциями охраны труда, выполнение </w:t>
            </w:r>
            <w:r>
              <w:rPr>
                <w:rFonts w:ascii="Times New Roman" w:hAnsi="Times New Roman"/>
                <w:sz w:val="20"/>
              </w:rPr>
              <w:t>которых обеспечивает безопасные условия труда и регламентирует поведение работающих</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По ГОСТ 12.0.002</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10 Охрана труда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Федеральному закону РФ «Об основах охраны труда в Российской Федерации» от 17 июля 1999г.</w:t>
            </w:r>
          </w:p>
          <w:p w:rsidR="00000000" w:rsidRDefault="00FD4D25">
            <w:pPr>
              <w:spacing w:line="240" w:lineRule="auto"/>
              <w:ind w:firstLine="0"/>
              <w:jc w:val="left"/>
              <w:rPr>
                <w:rFonts w:ascii="Times New Roman" w:hAnsi="Times New Roman"/>
                <w:sz w:val="20"/>
              </w:rPr>
            </w:pPr>
            <w:r>
              <w:rPr>
                <w:rFonts w:ascii="Times New Roman" w:hAnsi="Times New Roman"/>
                <w:sz w:val="20"/>
              </w:rPr>
              <w:t>№ 181-ФЗ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11 Условия труда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Совокупность фактор</w:t>
            </w:r>
            <w:r>
              <w:rPr>
                <w:rFonts w:ascii="Times New Roman" w:hAnsi="Times New Roman"/>
                <w:sz w:val="20"/>
              </w:rPr>
              <w:t>ов производственной среды и трудового процесса, оказывающих влияние на работоспособность и здоровье человека</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Согласно Федеральному закону РФ «Об </w:t>
            </w:r>
            <w:r>
              <w:rPr>
                <w:rFonts w:ascii="Times New Roman" w:hAnsi="Times New Roman"/>
                <w:sz w:val="20"/>
              </w:rPr>
              <w:lastRenderedPageBreak/>
              <w:t>основах охраны труда в Россий-ской Федерации» от 17 июля 1999г. № 181-ФЗ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lastRenderedPageBreak/>
              <w:t>12 Опасный производственный фактор</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Производственный фактор, воздействие которого на работника может привести к его травме</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Тоже</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13 Вредный производственный фактор</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Производственный фактор, воздействие которого на работника может привести к его заболеванию</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14 Опасная зона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Пространство, в кот</w:t>
            </w:r>
            <w:r>
              <w:rPr>
                <w:rFonts w:ascii="Times New Roman" w:hAnsi="Times New Roman"/>
                <w:sz w:val="20"/>
              </w:rPr>
              <w:t>ором возможно воздействие на человека опасного и (или) вредного производственного фактора</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По ГОСТ 12.0.002</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15 Верхолазные работы</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конструкциями или оборудованием при их монтаже или ремонте, при этом основным средством, предохраняющим работающих от падения, является предохранительный пояс</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Вводится настоящим документом с учетом существу-ющей практики</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16 Рабочее мес</w:t>
            </w:r>
            <w:r>
              <w:rPr>
                <w:rFonts w:ascii="Times New Roman" w:hAnsi="Times New Roman"/>
                <w:sz w:val="20"/>
              </w:rPr>
              <w:t>то</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Место,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Федеральному закону РФ «Об основах охраны труда в Россий- ской Федерации» от 17 июля 1999г. № 181-ФЗ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17 Организация</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Предприятие, учреждение либо другое юридическое лицо независимо от форм собственности и подчиненности</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 соответствии с Гражданским кодексом РФ. 1-я часть</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18 Работодатель</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Организация (юридическое лицо), представляе</w:t>
            </w:r>
            <w:r>
              <w:rPr>
                <w:rFonts w:ascii="Times New Roman" w:hAnsi="Times New Roman"/>
                <w:sz w:val="20"/>
              </w:rPr>
              <w:t>мая ее руководителем (администрацией), либо физическое лицо, с которым работник состоит в трудовых отношениях</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Вводится Федеральным законом «О профессиональных союзах, их правах и гарантиях деятельности» от 12.01.96. № 10-ФЗ</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19 Работник</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физическое лицо, работающее в организации на основе трудового договора (контракта)</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Тоже</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20 Мобильная машина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Машина на базе транспортного средства или имеющая возможности для перемещения своим ходом с одного рабочего места на другое</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Вводится настоящим документом</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21 Стациона</w:t>
            </w:r>
            <w:r>
              <w:rPr>
                <w:rFonts w:ascii="Times New Roman" w:hAnsi="Times New Roman"/>
                <w:sz w:val="20"/>
              </w:rPr>
              <w:t>рная машина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Машина, не обладающая возможностью для перемещения собственным ходом и требующая для установки на рабочее место выполнения монтажных работ</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Тоже</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22 Сертификат соответствия</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Документ, выданный по правилам системы сертификации для подтверждения соответствия сертифицированной продукции установленным требованиям</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Вводится настоящим документом с учетом Федерального закона «О сертификации продукции и </w:t>
            </w:r>
            <w:r>
              <w:rPr>
                <w:rFonts w:ascii="Times New Roman" w:hAnsi="Times New Roman"/>
                <w:sz w:val="20"/>
              </w:rPr>
              <w:lastRenderedPageBreak/>
              <w:t xml:space="preserve">услуг» от 10.06.1993 г. </w:t>
            </w:r>
          </w:p>
          <w:p w:rsidR="00000000" w:rsidRDefault="00FD4D25">
            <w:pPr>
              <w:spacing w:line="240" w:lineRule="auto"/>
              <w:ind w:firstLine="0"/>
              <w:jc w:val="left"/>
              <w:rPr>
                <w:rFonts w:ascii="Times New Roman" w:hAnsi="Times New Roman"/>
                <w:sz w:val="20"/>
              </w:rPr>
            </w:pPr>
            <w:r>
              <w:rPr>
                <w:rFonts w:ascii="Times New Roman" w:hAnsi="Times New Roman"/>
                <w:sz w:val="20"/>
              </w:rPr>
              <w:t>№ 5151-1</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lastRenderedPageBreak/>
              <w:t>23 Загрязнение воздуха</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Любое загрязнение воздуха веществами, независи</w:t>
            </w:r>
            <w:r>
              <w:rPr>
                <w:rFonts w:ascii="Times New Roman" w:hAnsi="Times New Roman"/>
                <w:sz w:val="20"/>
              </w:rPr>
              <w:t>мо от их физического состояния, которые являются вредными для здоровья или опасными в другом отношении</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Конвенции МОТ 148 «О защите трудящихся от профессионального риска, вызывае-мого загрязнением воздуха, шумом и вибрацией на рабочих местах» (ст. За). Ратифицирована 29.03. 1988 г.</w:t>
            </w:r>
            <w:r>
              <w:rPr>
                <w:rFonts w:ascii="Times New Roman" w:hAnsi="Times New Roman"/>
                <w:sz w:val="20"/>
                <w:lang w:val="en-US"/>
              </w:rPr>
              <w:t xml:space="preserve"> </w:t>
            </w:r>
          </w:p>
          <w:p w:rsidR="00000000" w:rsidRDefault="00FD4D25">
            <w:pPr>
              <w:spacing w:line="240" w:lineRule="auto"/>
              <w:ind w:firstLine="0"/>
              <w:jc w:val="left"/>
              <w:rPr>
                <w:rFonts w:ascii="Times New Roman" w:hAnsi="Times New Roman"/>
                <w:sz w:val="20"/>
              </w:rPr>
            </w:pPr>
            <w:r>
              <w:rPr>
                <w:rFonts w:ascii="Times New Roman" w:hAnsi="Times New Roman"/>
                <w:sz w:val="20"/>
                <w:lang w:val="en-US"/>
              </w:rPr>
              <w:t>№ 8694-XI</w:t>
            </w:r>
          </w:p>
        </w:tc>
      </w:tr>
      <w:tr w:rsidR="00000000">
        <w:tblPrEx>
          <w:tblCellMar>
            <w:top w:w="0" w:type="dxa"/>
            <w:bottom w:w="0" w:type="dxa"/>
          </w:tblCellMar>
        </w:tblPrEx>
        <w:tc>
          <w:tcPr>
            <w:tcW w:w="1843"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24 Шум</w:t>
            </w:r>
          </w:p>
        </w:tc>
        <w:tc>
          <w:tcPr>
            <w:tcW w:w="4820"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Любой звук, который может вызвать потерю слуха или быть вредным для здоровья или опасным в другом отношении</w:t>
            </w:r>
          </w:p>
        </w:tc>
        <w:tc>
          <w:tcPr>
            <w:tcW w:w="1701" w:type="dxa"/>
            <w:tcBorders>
              <w:left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Согласно Конвенции МОТ 148 «О защите трудящихся от профессионального риска, вызывае-мого загря</w:t>
            </w:r>
            <w:r>
              <w:rPr>
                <w:rFonts w:ascii="Times New Roman" w:hAnsi="Times New Roman"/>
                <w:sz w:val="20"/>
              </w:rPr>
              <w:t xml:space="preserve">знением воздуха, шумом и вибрацией на рабочих местах» (ст. 3 б). Ратифицирована 29.03. 1988 г. </w:t>
            </w:r>
          </w:p>
          <w:p w:rsidR="00000000" w:rsidRDefault="00FD4D25">
            <w:pPr>
              <w:spacing w:line="240" w:lineRule="auto"/>
              <w:ind w:firstLine="0"/>
              <w:jc w:val="left"/>
              <w:rPr>
                <w:rFonts w:ascii="Times New Roman" w:hAnsi="Times New Roman"/>
                <w:sz w:val="20"/>
              </w:rPr>
            </w:pPr>
            <w:r>
              <w:rPr>
                <w:rFonts w:ascii="Times New Roman" w:hAnsi="Times New Roman"/>
                <w:sz w:val="20"/>
              </w:rPr>
              <w:t>№ 8694-XI</w:t>
            </w:r>
          </w:p>
        </w:tc>
      </w:tr>
      <w:tr w:rsidR="00000000">
        <w:tblPrEx>
          <w:tblCellMar>
            <w:top w:w="0" w:type="dxa"/>
            <w:bottom w:w="0" w:type="dxa"/>
          </w:tblCellMar>
        </w:tblPrEx>
        <w:tc>
          <w:tcPr>
            <w:tcW w:w="1843" w:type="dxa"/>
            <w:tcBorders>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25 Вибрация</w:t>
            </w:r>
          </w:p>
        </w:tc>
        <w:tc>
          <w:tcPr>
            <w:tcW w:w="4820" w:type="dxa"/>
            <w:tcBorders>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Любая вибрация, передаваемая человеческому телу твердыми телами и которая является вредной для здоровья или опасной в другом отношении</w:t>
            </w:r>
          </w:p>
        </w:tc>
        <w:tc>
          <w:tcPr>
            <w:tcW w:w="1701" w:type="dxa"/>
            <w:tcBorders>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xml:space="preserve">Согласно Конвенции МОТ 148 «О защите трудящихся от профессионального риска, вызывае-мого загрязнением воздуха, шумом и вибрацией на рабочих местах» (ст. 3 с). Ратифицирована 29.03. 1988 г. </w:t>
            </w:r>
          </w:p>
          <w:p w:rsidR="00000000" w:rsidRDefault="00FD4D25">
            <w:pPr>
              <w:spacing w:line="240" w:lineRule="auto"/>
              <w:ind w:firstLine="0"/>
              <w:jc w:val="left"/>
              <w:rPr>
                <w:rFonts w:ascii="Times New Roman" w:hAnsi="Times New Roman"/>
                <w:sz w:val="20"/>
              </w:rPr>
            </w:pPr>
            <w:r>
              <w:rPr>
                <w:rFonts w:ascii="Times New Roman" w:hAnsi="Times New Roman"/>
                <w:sz w:val="20"/>
              </w:rPr>
              <w:t>№ 8694-XI</w:t>
            </w: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В</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Форма</w:t>
      </w:r>
    </w:p>
    <w:p w:rsidR="00000000" w:rsidRDefault="00FD4D25">
      <w:pPr>
        <w:spacing w:line="240" w:lineRule="auto"/>
        <w:ind w:firstLine="0"/>
        <w:jc w:val="center"/>
        <w:rPr>
          <w:rFonts w:ascii="Times New Roman" w:hAnsi="Times New Roman"/>
          <w:b/>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АКТ-ДОПУСК</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для производства строи</w:t>
      </w:r>
      <w:r>
        <w:rPr>
          <w:rFonts w:ascii="Times New Roman" w:hAnsi="Times New Roman"/>
          <w:b/>
          <w:sz w:val="20"/>
        </w:rPr>
        <w:t>тельно-монтажных работ на территории действующего предприятия (организации), жилого микрорайона</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Гор._________________ «___» _________199 __г.</w:t>
      </w:r>
    </w:p>
    <w:p w:rsidR="00000000" w:rsidRDefault="00FD4D25">
      <w:pPr>
        <w:spacing w:line="240" w:lineRule="auto"/>
        <w:ind w:firstLine="284"/>
        <w:rPr>
          <w:rFonts w:ascii="Times New Roman" w:hAnsi="Times New Roman"/>
          <w:sz w:val="20"/>
        </w:rPr>
      </w:pPr>
      <w:r>
        <w:rPr>
          <w:rFonts w:ascii="Times New Roman" w:hAnsi="Times New Roman"/>
          <w:sz w:val="20"/>
        </w:rPr>
        <w:t>_______________________________________________________________________________</w:t>
      </w:r>
    </w:p>
    <w:p w:rsidR="00000000" w:rsidRDefault="00FD4D25">
      <w:pPr>
        <w:pStyle w:val="FR1"/>
        <w:spacing w:before="0"/>
        <w:ind w:firstLine="284"/>
        <w:jc w:val="center"/>
        <w:rPr>
          <w:i/>
        </w:rPr>
      </w:pPr>
      <w:r>
        <w:rPr>
          <w:i/>
        </w:rPr>
        <w:t xml:space="preserve">(наименование предприятия (организации), микрорайона) </w:t>
      </w:r>
    </w:p>
    <w:p w:rsidR="00000000" w:rsidRDefault="00FD4D25">
      <w:pPr>
        <w:pStyle w:val="FR1"/>
        <w:spacing w:before="0"/>
        <w:ind w:firstLine="284"/>
        <w:rPr>
          <w:i/>
        </w:rPr>
      </w:pPr>
    </w:p>
    <w:p w:rsidR="00000000" w:rsidRDefault="00FD4D25">
      <w:pPr>
        <w:pStyle w:val="FR1"/>
        <w:spacing w:before="0"/>
        <w:ind w:firstLine="567"/>
      </w:pPr>
      <w:r>
        <w:t>Мы, нижеподписавшиеся, представитель заказчика ________________________________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(Ф.И.0., должность) </w:t>
      </w:r>
    </w:p>
    <w:p w:rsidR="00000000" w:rsidRDefault="00FD4D25">
      <w:pPr>
        <w:spacing w:line="240" w:lineRule="auto"/>
        <w:ind w:left="284" w:firstLine="0"/>
        <w:rPr>
          <w:rFonts w:ascii="Times New Roman" w:hAnsi="Times New Roman"/>
          <w:sz w:val="20"/>
        </w:rPr>
      </w:pPr>
      <w:r>
        <w:rPr>
          <w:rFonts w:ascii="Times New Roman" w:hAnsi="Times New Roman"/>
          <w:sz w:val="20"/>
        </w:rPr>
        <w:t>представитель генерального п</w:t>
      </w:r>
      <w:r>
        <w:rPr>
          <w:rFonts w:ascii="Times New Roman" w:hAnsi="Times New Roman"/>
          <w:sz w:val="20"/>
        </w:rPr>
        <w:t>одрядчика, ответственный за производство строительно-монтажных работ, _______________________________________________________________</w:t>
      </w:r>
    </w:p>
    <w:p w:rsidR="00000000" w:rsidRDefault="00FD4D25">
      <w:pPr>
        <w:spacing w:line="240" w:lineRule="auto"/>
        <w:ind w:firstLine="284"/>
        <w:jc w:val="center"/>
        <w:rPr>
          <w:rFonts w:ascii="Times New Roman" w:hAnsi="Times New Roman"/>
          <w:i/>
          <w:sz w:val="20"/>
        </w:rPr>
      </w:pPr>
      <w:r>
        <w:rPr>
          <w:rFonts w:ascii="Times New Roman" w:hAnsi="Times New Roman"/>
          <w:i/>
          <w:sz w:val="20"/>
        </w:rPr>
        <w:t xml:space="preserve">                        (Ф.И.0., должность ) </w:t>
      </w:r>
    </w:p>
    <w:p w:rsidR="00000000" w:rsidRDefault="00FD4D25">
      <w:pPr>
        <w:spacing w:line="240" w:lineRule="auto"/>
        <w:ind w:firstLine="284"/>
        <w:rPr>
          <w:rFonts w:ascii="Times New Roman" w:hAnsi="Times New Roman"/>
          <w:sz w:val="20"/>
        </w:rPr>
      </w:pPr>
      <w:r>
        <w:rPr>
          <w:rFonts w:ascii="Times New Roman" w:hAnsi="Times New Roman"/>
          <w:sz w:val="20"/>
        </w:rPr>
        <w:t xml:space="preserve">составили настоящий акт о нижеследующем. </w:t>
      </w:r>
    </w:p>
    <w:p w:rsidR="00000000" w:rsidRDefault="00FD4D25">
      <w:pPr>
        <w:spacing w:line="240" w:lineRule="auto"/>
        <w:ind w:firstLine="284"/>
        <w:rPr>
          <w:rFonts w:ascii="Times New Roman" w:hAnsi="Times New Roman"/>
          <w:sz w:val="20"/>
        </w:rPr>
      </w:pPr>
      <w:r>
        <w:rPr>
          <w:rFonts w:ascii="Times New Roman" w:hAnsi="Times New Roman"/>
          <w:sz w:val="20"/>
        </w:rPr>
        <w:t>Заказчик (предприятие) предоставляет участок (территорию), ограниченный координатами,</w:t>
      </w:r>
    </w:p>
    <w:p w:rsidR="00000000" w:rsidRDefault="00FD4D25">
      <w:pPr>
        <w:spacing w:line="240" w:lineRule="auto"/>
        <w:ind w:firstLine="284"/>
        <w:rPr>
          <w:rFonts w:ascii="Times New Roman" w:hAnsi="Times New Roman"/>
          <w:sz w:val="20"/>
        </w:rPr>
      </w:pPr>
      <w:r>
        <w:rPr>
          <w:rFonts w:ascii="Times New Roman" w:hAnsi="Times New Roman"/>
          <w:sz w:val="20"/>
        </w:rPr>
        <w:t>_______________________________________________________________________________</w:t>
      </w:r>
    </w:p>
    <w:p w:rsidR="00000000" w:rsidRDefault="00FD4D25">
      <w:pPr>
        <w:pStyle w:val="FR1"/>
        <w:spacing w:before="0"/>
        <w:ind w:firstLine="284"/>
        <w:jc w:val="center"/>
      </w:pPr>
      <w:r>
        <w:rPr>
          <w:i/>
        </w:rPr>
        <w:t>(наименование осей, отметок и номер чертежа)</w:t>
      </w:r>
    </w:p>
    <w:p w:rsidR="00000000" w:rsidRDefault="00FD4D25">
      <w:pPr>
        <w:spacing w:line="240" w:lineRule="auto"/>
        <w:ind w:firstLine="284"/>
        <w:rPr>
          <w:rFonts w:ascii="Times New Roman" w:hAnsi="Times New Roman"/>
          <w:sz w:val="20"/>
        </w:rPr>
      </w:pPr>
      <w:r>
        <w:rPr>
          <w:rFonts w:ascii="Times New Roman" w:hAnsi="Times New Roman"/>
          <w:sz w:val="20"/>
        </w:rPr>
        <w:t>для производства на нем _______________________________________________________</w:t>
      </w:r>
      <w:r>
        <w:rPr>
          <w:rFonts w:ascii="Times New Roman" w:hAnsi="Times New Roman"/>
          <w:sz w:val="20"/>
        </w:rPr>
        <w:t>___</w:t>
      </w:r>
    </w:p>
    <w:p w:rsidR="00000000" w:rsidRDefault="00FD4D25">
      <w:pPr>
        <w:pStyle w:val="FR1"/>
        <w:spacing w:before="0"/>
        <w:ind w:firstLine="284"/>
      </w:pPr>
      <w:r>
        <w:rPr>
          <w:i/>
        </w:rPr>
        <w:t xml:space="preserve">                                                                         (наименование работ)</w:t>
      </w:r>
    </w:p>
    <w:p w:rsidR="00000000" w:rsidRDefault="00FD4D25">
      <w:pPr>
        <w:spacing w:line="240" w:lineRule="auto"/>
        <w:ind w:left="284" w:firstLine="0"/>
        <w:rPr>
          <w:rFonts w:ascii="Times New Roman" w:hAnsi="Times New Roman"/>
          <w:sz w:val="20"/>
        </w:rPr>
      </w:pPr>
      <w:r>
        <w:rPr>
          <w:rFonts w:ascii="Times New Roman" w:hAnsi="Times New Roman"/>
          <w:sz w:val="20"/>
        </w:rPr>
        <w:t>под руководством технического персонала — представителя генерального подрядчика на следующий срок:</w:t>
      </w:r>
    </w:p>
    <w:p w:rsidR="00000000" w:rsidRDefault="00FD4D25">
      <w:pPr>
        <w:spacing w:line="240" w:lineRule="auto"/>
        <w:ind w:firstLine="284"/>
        <w:rPr>
          <w:rFonts w:ascii="Times New Roman" w:hAnsi="Times New Roman"/>
          <w:sz w:val="20"/>
        </w:rPr>
      </w:pPr>
      <w:r>
        <w:rPr>
          <w:rFonts w:ascii="Times New Roman" w:hAnsi="Times New Roman"/>
          <w:sz w:val="20"/>
        </w:rPr>
        <w:t xml:space="preserve">                              начало «__» _____________окончание « __» _______________</w:t>
      </w:r>
    </w:p>
    <w:p w:rsidR="00000000" w:rsidRDefault="00FD4D25">
      <w:pPr>
        <w:spacing w:line="240" w:lineRule="auto"/>
        <w:ind w:left="284" w:firstLine="283"/>
        <w:rPr>
          <w:rFonts w:ascii="Times New Roman" w:hAnsi="Times New Roman"/>
          <w:sz w:val="20"/>
        </w:rPr>
      </w:pPr>
      <w:r>
        <w:rPr>
          <w:rFonts w:ascii="Times New Roman" w:hAnsi="Times New Roman"/>
          <w:sz w:val="20"/>
        </w:rPr>
        <w:t>До начала работ необходимо выполнить следующие мероприятия, обеспечивающие безопасность производства работ</w:t>
      </w:r>
    </w:p>
    <w:p w:rsidR="00000000" w:rsidRDefault="00FD4D25">
      <w:pPr>
        <w:spacing w:line="240" w:lineRule="auto"/>
        <w:ind w:firstLine="284"/>
        <w:rPr>
          <w:rFonts w:ascii="Times New Roman" w:hAnsi="Times New Roman"/>
          <w:sz w:val="20"/>
        </w:rPr>
      </w:pPr>
    </w:p>
    <w:tbl>
      <w:tblPr>
        <w:tblW w:w="0" w:type="auto"/>
        <w:tblInd w:w="40" w:type="dxa"/>
        <w:tblLayout w:type="fixed"/>
        <w:tblCellMar>
          <w:left w:w="40" w:type="dxa"/>
          <w:right w:w="40" w:type="dxa"/>
        </w:tblCellMar>
        <w:tblLook w:val="0000"/>
      </w:tblPr>
      <w:tblGrid>
        <w:gridCol w:w="3686"/>
        <w:gridCol w:w="2387"/>
        <w:gridCol w:w="2291"/>
      </w:tblGrid>
      <w:tr w:rsidR="00000000">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r>
              <w:rPr>
                <w:rFonts w:ascii="Times New Roman" w:hAnsi="Times New Roman"/>
                <w:sz w:val="20"/>
              </w:rPr>
              <w:t>Наименование мероприятия</w:t>
            </w:r>
          </w:p>
        </w:tc>
        <w:tc>
          <w:tcPr>
            <w:tcW w:w="238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r>
              <w:rPr>
                <w:rFonts w:ascii="Times New Roman" w:hAnsi="Times New Roman"/>
                <w:sz w:val="20"/>
              </w:rPr>
              <w:t>Срок выполнения</w:t>
            </w:r>
          </w:p>
        </w:tc>
        <w:tc>
          <w:tcPr>
            <w:tcW w:w="229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r>
              <w:rPr>
                <w:rFonts w:ascii="Times New Roman" w:hAnsi="Times New Roman"/>
                <w:sz w:val="20"/>
              </w:rPr>
              <w:t>Исполнитель</w:t>
            </w:r>
          </w:p>
        </w:tc>
      </w:tr>
      <w:tr w:rsidR="00000000">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tc>
        <w:tc>
          <w:tcPr>
            <w:tcW w:w="238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tc>
        <w:tc>
          <w:tcPr>
            <w:tcW w:w="229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Представитель заказчика                                  _</w:t>
      </w:r>
      <w:r>
        <w:rPr>
          <w:rFonts w:ascii="Times New Roman" w:hAnsi="Times New Roman"/>
          <w:sz w:val="20"/>
        </w:rPr>
        <w:t>_____________________</w:t>
      </w:r>
    </w:p>
    <w:p w:rsidR="00000000" w:rsidRDefault="00FD4D25">
      <w:pPr>
        <w:pStyle w:val="FR1"/>
        <w:spacing w:before="0"/>
        <w:ind w:firstLine="284"/>
      </w:pPr>
      <w:r>
        <w:rPr>
          <w:i/>
        </w:rPr>
        <w:t xml:space="preserve">                                                                                         (подпись)</w:t>
      </w:r>
    </w:p>
    <w:p w:rsidR="00000000" w:rsidRDefault="00FD4D25">
      <w:pPr>
        <w:spacing w:line="240" w:lineRule="auto"/>
        <w:ind w:firstLine="284"/>
        <w:rPr>
          <w:rFonts w:ascii="Times New Roman" w:hAnsi="Times New Roman"/>
          <w:sz w:val="20"/>
        </w:rPr>
      </w:pPr>
      <w:r>
        <w:rPr>
          <w:rFonts w:ascii="Times New Roman" w:hAnsi="Times New Roman"/>
          <w:sz w:val="20"/>
        </w:rPr>
        <w:t>Представитель организации, эксплуати-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рующей объекты вблизи производства </w:t>
      </w:r>
    </w:p>
    <w:p w:rsidR="00000000" w:rsidRDefault="00FD4D25">
      <w:pPr>
        <w:spacing w:line="240" w:lineRule="auto"/>
        <w:ind w:firstLine="284"/>
        <w:rPr>
          <w:rFonts w:ascii="Times New Roman" w:hAnsi="Times New Roman"/>
          <w:sz w:val="20"/>
        </w:rPr>
      </w:pPr>
      <w:r>
        <w:rPr>
          <w:rFonts w:ascii="Times New Roman" w:hAnsi="Times New Roman"/>
          <w:sz w:val="20"/>
        </w:rPr>
        <w:t>строительно-монтажных работ                         ______________________</w:t>
      </w:r>
    </w:p>
    <w:p w:rsidR="00000000" w:rsidRDefault="00FD4D25">
      <w:pPr>
        <w:pStyle w:val="FR1"/>
        <w:spacing w:before="0"/>
        <w:ind w:firstLine="284"/>
      </w:pPr>
      <w:r>
        <w:rPr>
          <w:i/>
        </w:rPr>
        <w:t xml:space="preserve">                                                                                         (подпись)</w:t>
      </w:r>
    </w:p>
    <w:p w:rsidR="00000000" w:rsidRDefault="00FD4D25">
      <w:pPr>
        <w:spacing w:line="240" w:lineRule="auto"/>
        <w:ind w:firstLine="284"/>
        <w:rPr>
          <w:rFonts w:ascii="Times New Roman" w:hAnsi="Times New Roman"/>
          <w:sz w:val="20"/>
        </w:rPr>
      </w:pPr>
      <w:r>
        <w:rPr>
          <w:rFonts w:ascii="Times New Roman" w:hAnsi="Times New Roman"/>
          <w:sz w:val="20"/>
        </w:rPr>
        <w:t>Представитель генерального подрядчика        _______________________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w:t>
      </w:r>
      <w:r>
        <w:rPr>
          <w:rFonts w:ascii="Times New Roman" w:hAnsi="Times New Roman"/>
          <w:i/>
          <w:sz w:val="20"/>
        </w:rPr>
        <w:t xml:space="preserve">               (подпись)</w:t>
      </w:r>
    </w:p>
    <w:p w:rsidR="00000000" w:rsidRDefault="00FD4D25">
      <w:pPr>
        <w:spacing w:line="240" w:lineRule="auto"/>
        <w:ind w:firstLine="284"/>
        <w:rPr>
          <w:rFonts w:ascii="Times New Roman" w:hAnsi="Times New Roman"/>
          <w:sz w:val="20"/>
        </w:rPr>
      </w:pPr>
    </w:p>
    <w:p w:rsidR="00000000" w:rsidRDefault="00FD4D25">
      <w:pPr>
        <w:spacing w:line="240" w:lineRule="auto"/>
        <w:ind w:left="284" w:firstLine="283"/>
        <w:rPr>
          <w:rFonts w:ascii="Times New Roman" w:hAnsi="Times New Roman"/>
        </w:rPr>
      </w:pPr>
      <w:r>
        <w:rPr>
          <w:rFonts w:ascii="Times New Roman" w:hAnsi="Times New Roman"/>
          <w:b/>
          <w:i/>
        </w:rPr>
        <w:t>Примечание</w:t>
      </w:r>
      <w:r>
        <w:rPr>
          <w:rFonts w:ascii="Times New Roman" w:hAnsi="Times New Roman"/>
          <w:i/>
        </w:rPr>
        <w:t xml:space="preserve"> —</w:t>
      </w:r>
      <w:r>
        <w:rPr>
          <w:rFonts w:ascii="Times New Roman" w:hAnsi="Times New Roman"/>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Г</w:t>
      </w:r>
    </w:p>
    <w:p w:rsidR="00000000" w:rsidRDefault="00FD4D25">
      <w:pPr>
        <w:spacing w:line="240" w:lineRule="auto"/>
        <w:ind w:firstLine="0"/>
        <w:jc w:val="center"/>
        <w:rPr>
          <w:rFonts w:ascii="Times New Roman" w:hAnsi="Times New Roman"/>
          <w:sz w:val="20"/>
        </w:rPr>
      </w:pPr>
    </w:p>
    <w:p w:rsidR="00000000" w:rsidRDefault="00FD4D25">
      <w:pPr>
        <w:pStyle w:val="FR1"/>
        <w:spacing w:before="0"/>
        <w:ind w:firstLine="0"/>
        <w:jc w:val="center"/>
        <w:rPr>
          <w:b/>
        </w:rPr>
      </w:pPr>
      <w:r>
        <w:rPr>
          <w:b/>
        </w:rPr>
        <w:t>ГРАНИЦЫ ОПАСНЫХ ЗОН ПО ДЕЙСТВИЮ ОПАСНЫХ ФАКТОРОВ</w:t>
      </w:r>
    </w:p>
    <w:p w:rsidR="00000000" w:rsidRDefault="00FD4D25">
      <w:pPr>
        <w:pStyle w:val="FR1"/>
        <w:spacing w:before="0"/>
        <w:ind w:firstLine="284"/>
      </w:pPr>
    </w:p>
    <w:p w:rsidR="00000000" w:rsidRDefault="00FD4D25">
      <w:pPr>
        <w:spacing w:line="240" w:lineRule="auto"/>
        <w:ind w:firstLine="284"/>
        <w:rPr>
          <w:rFonts w:ascii="Times New Roman" w:hAnsi="Times New Roman"/>
          <w:sz w:val="20"/>
        </w:rPr>
      </w:pPr>
      <w:r>
        <w:rPr>
          <w:rFonts w:ascii="Times New Roman" w:hAnsi="Times New Roman"/>
          <w:sz w:val="20"/>
        </w:rPr>
        <w:t>Г.1 Границы опасных зон в местах, над которыми происходит перемещение грузов подъемными кранами, а также вблизи строящегося здания принимаются от крайней точки горизонтальной проекции наружного наибольшего габарита перемещаемого (падающего) предмета или стены здания с приб</w:t>
      </w:r>
      <w:r>
        <w:rPr>
          <w:rFonts w:ascii="Times New Roman" w:hAnsi="Times New Roman"/>
          <w:sz w:val="20"/>
        </w:rPr>
        <w:t>авлением наибольшего габаритного размера перемещаемого груза и минимального расстояния отлета груза при его падении согласно таблице Г.1.</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rPr>
          <w:rFonts w:ascii="Times New Roman" w:hAnsi="Times New Roman"/>
          <w:sz w:val="20"/>
        </w:rPr>
      </w:pPr>
      <w:r>
        <w:rPr>
          <w:rFonts w:ascii="Times New Roman" w:hAnsi="Times New Roman"/>
          <w:sz w:val="20"/>
        </w:rPr>
        <w:t>Таблица Г.1</w:t>
      </w:r>
    </w:p>
    <w:p w:rsidR="00000000" w:rsidRDefault="00FD4D25">
      <w:pPr>
        <w:spacing w:line="240" w:lineRule="auto"/>
        <w:ind w:firstLine="0"/>
        <w:rPr>
          <w:rFonts w:ascii="Times New Roman" w:hAnsi="Times New Roman"/>
          <w:sz w:val="20"/>
        </w:rPr>
      </w:pPr>
    </w:p>
    <w:tbl>
      <w:tblPr>
        <w:tblW w:w="0" w:type="auto"/>
        <w:tblInd w:w="40" w:type="dxa"/>
        <w:tblLayout w:type="fixed"/>
        <w:tblCellMar>
          <w:left w:w="40" w:type="dxa"/>
          <w:right w:w="40" w:type="dxa"/>
        </w:tblCellMar>
        <w:tblLook w:val="0000"/>
      </w:tblPr>
      <w:tblGrid>
        <w:gridCol w:w="2977"/>
        <w:gridCol w:w="2740"/>
        <w:gridCol w:w="2647"/>
      </w:tblGrid>
      <w:tr w:rsidR="00000000">
        <w:tblPrEx>
          <w:tblCellMar>
            <w:top w:w="0" w:type="dxa"/>
            <w:bottom w:w="0" w:type="dxa"/>
          </w:tblCellMar>
        </w:tblPrEx>
        <w:tc>
          <w:tcPr>
            <w:tcW w:w="2977" w:type="dxa"/>
            <w:tcBorders>
              <w:top w:val="single" w:sz="6" w:space="0" w:color="auto"/>
              <w:left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Высота возможного падения груза (предмета), м</w:t>
            </w:r>
          </w:p>
        </w:tc>
        <w:tc>
          <w:tcPr>
            <w:tcW w:w="5387" w:type="dxa"/>
            <w:gridSpan w:val="2"/>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Минимальное расстояние отлета перемещаемого (падающего) предмета, м</w:t>
            </w:r>
          </w:p>
        </w:tc>
      </w:tr>
      <w:tr w:rsidR="00000000">
        <w:tblPrEx>
          <w:tblCellMar>
            <w:top w:w="0" w:type="dxa"/>
            <w:bottom w:w="0" w:type="dxa"/>
          </w:tblCellMar>
        </w:tblPrEx>
        <w:tc>
          <w:tcPr>
            <w:tcW w:w="2977" w:type="dxa"/>
            <w:tcBorders>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перемещаемого краном груза в случае его падения</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предметов в случае их падения со здания</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До 10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3,5</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20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7</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70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7</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120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15</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10</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200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15</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300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25</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r>
      <w:tr w:rsidR="00000000">
        <w:tblPrEx>
          <w:tblCellMar>
            <w:top w:w="0" w:type="dxa"/>
            <w:bottom w:w="0" w:type="dxa"/>
          </w:tblCellMar>
        </w:tblPrEx>
        <w:tc>
          <w:tcPr>
            <w:tcW w:w="297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450</w:t>
            </w:r>
          </w:p>
        </w:tc>
        <w:tc>
          <w:tcPr>
            <w:tcW w:w="274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30</w:t>
            </w:r>
          </w:p>
        </w:tc>
        <w:tc>
          <w:tcPr>
            <w:tcW w:w="264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25</w:t>
            </w:r>
          </w:p>
        </w:tc>
      </w:tr>
      <w:tr w:rsidR="00000000">
        <w:tblPrEx>
          <w:tblCellMar>
            <w:top w:w="0" w:type="dxa"/>
            <w:bottom w:w="0" w:type="dxa"/>
          </w:tblCellMar>
        </w:tblPrEx>
        <w:tc>
          <w:tcPr>
            <w:tcW w:w="8364" w:type="dxa"/>
            <w:gridSpan w:val="3"/>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284"/>
              <w:rPr>
                <w:rFonts w:ascii="Times New Roman" w:hAnsi="Times New Roman"/>
                <w:sz w:val="20"/>
              </w:rPr>
            </w:pPr>
            <w:r>
              <w:rPr>
                <w:rFonts w:ascii="Times New Roman" w:hAnsi="Times New Roman"/>
                <w:b/>
                <w:i/>
                <w:sz w:val="20"/>
              </w:rPr>
              <w:lastRenderedPageBreak/>
              <w:t>Примечание</w:t>
            </w:r>
            <w:r>
              <w:rPr>
                <w:rFonts w:ascii="Times New Roman" w:hAnsi="Times New Roman"/>
                <w:i/>
                <w:sz w:val="20"/>
              </w:rPr>
              <w:t xml:space="preserve"> —</w:t>
            </w:r>
            <w:r>
              <w:rPr>
                <w:rFonts w:ascii="Times New Roman" w:hAnsi="Times New Roman"/>
                <w:sz w:val="20"/>
              </w:rPr>
              <w:t xml:space="preserve"> При промежуточных значениях высоты возможного падения </w:t>
            </w:r>
            <w:r>
              <w:rPr>
                <w:rFonts w:ascii="Times New Roman" w:hAnsi="Times New Roman"/>
                <w:sz w:val="20"/>
              </w:rPr>
              <w:t>грузов (предметов) минимальное расстояние их отлета допускается определять методом интерполяции.</w:t>
            </w: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Г.2 Границы опасных зон, в пределах которых действует опасность поражения электрическим током, устанавливаются согласно таблице Г.2.</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Таблица Г.2</w:t>
      </w:r>
    </w:p>
    <w:p w:rsidR="00000000" w:rsidRDefault="00FD4D25">
      <w:pPr>
        <w:spacing w:line="240" w:lineRule="auto"/>
        <w:ind w:firstLine="284"/>
        <w:rPr>
          <w:rFonts w:ascii="Times New Roman" w:hAnsi="Times New Roman"/>
          <w:sz w:val="20"/>
        </w:rPr>
      </w:pPr>
    </w:p>
    <w:tbl>
      <w:tblPr>
        <w:tblW w:w="0" w:type="auto"/>
        <w:tblInd w:w="40" w:type="dxa"/>
        <w:tblLayout w:type="fixed"/>
        <w:tblCellMar>
          <w:left w:w="40" w:type="dxa"/>
          <w:right w:w="40" w:type="dxa"/>
        </w:tblCellMar>
        <w:tblLook w:val="0000"/>
      </w:tblPr>
      <w:tblGrid>
        <w:gridCol w:w="2127"/>
        <w:gridCol w:w="6237"/>
      </w:tblGrid>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Напряжение, кВ</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Расстояния, ограничивающие опасную зону от неогражденных неизолированных частей электроустановки (электрооборудования, кабеля и провода) или от вертикальной плоскости, образуемой проекцией на землю ближайшего провода воздушной линии электропередачи, н</w:t>
            </w:r>
            <w:r>
              <w:rPr>
                <w:rFonts w:ascii="Times New Roman" w:hAnsi="Times New Roman"/>
                <w:sz w:val="20"/>
              </w:rPr>
              <w:t>аходящейся под напряжением, м</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До1</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1,5</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От 1 до 20</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2,0</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»35» 110</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4,0</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 150» 220</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5,0</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330</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6,0</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left"/>
              <w:rPr>
                <w:rFonts w:ascii="Times New Roman" w:hAnsi="Times New Roman"/>
                <w:sz w:val="20"/>
              </w:rPr>
            </w:pPr>
            <w:r>
              <w:rPr>
                <w:rFonts w:ascii="Times New Roman" w:hAnsi="Times New Roman"/>
                <w:sz w:val="20"/>
              </w:rPr>
              <w:t>От 500 до 750</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9,0</w:t>
            </w:r>
          </w:p>
        </w:tc>
      </w:tr>
      <w:tr w:rsidR="00000000">
        <w:tblPrEx>
          <w:tblCellMar>
            <w:top w:w="0" w:type="dxa"/>
            <w:bottom w:w="0" w:type="dxa"/>
          </w:tblCellMar>
        </w:tblPrEx>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rPr>
                <w:rFonts w:ascii="Times New Roman" w:hAnsi="Times New Roman"/>
                <w:sz w:val="20"/>
              </w:rPr>
            </w:pPr>
            <w:r>
              <w:rPr>
                <w:rFonts w:ascii="Times New Roman" w:hAnsi="Times New Roman"/>
                <w:sz w:val="20"/>
              </w:rPr>
              <w:t>800(постоянного тока)</w:t>
            </w:r>
          </w:p>
        </w:tc>
        <w:tc>
          <w:tcPr>
            <w:tcW w:w="623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9,0</w:t>
            </w: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Г.3 Границы опасных зон, в пределах которых действует опасность воздействия вредных веществ, определяются замерами по превышению допустимых концентраций вредных веществ, определяемых по ГОСТ 12.1.005.</w:t>
      </w:r>
    </w:p>
    <w:p w:rsidR="00000000" w:rsidRDefault="00FD4D25">
      <w:pPr>
        <w:spacing w:line="240" w:lineRule="auto"/>
        <w:ind w:firstLine="284"/>
        <w:rPr>
          <w:rFonts w:ascii="Times New Roman" w:hAnsi="Times New Roman"/>
          <w:sz w:val="20"/>
        </w:rPr>
      </w:pPr>
      <w:r>
        <w:rPr>
          <w:rFonts w:ascii="Times New Roman" w:hAnsi="Times New Roman"/>
          <w:sz w:val="20"/>
        </w:rPr>
        <w:t>Г.4 Границы опасных зон вблизи движущихся частей машин и оборудования определяются в пределах 5 м, если другие повышенные требования отсутствуют в паспорте или в инструк</w:t>
      </w:r>
      <w:r>
        <w:rPr>
          <w:rFonts w:ascii="Times New Roman" w:hAnsi="Times New Roman"/>
          <w:sz w:val="20"/>
        </w:rPr>
        <w:t>ции завода-изготовителя.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Д</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Форма</w:t>
      </w:r>
    </w:p>
    <w:p w:rsidR="00000000" w:rsidRDefault="00FD4D25">
      <w:pPr>
        <w:spacing w:line="240" w:lineRule="auto"/>
        <w:ind w:firstLine="0"/>
        <w:jc w:val="center"/>
        <w:rPr>
          <w:rFonts w:ascii="Times New Roman" w:hAnsi="Times New Roman"/>
          <w:b/>
          <w:sz w:val="20"/>
        </w:rPr>
      </w:pPr>
    </w:p>
    <w:p w:rsidR="00000000" w:rsidRDefault="00FD4D25">
      <w:pPr>
        <w:spacing w:line="240" w:lineRule="auto"/>
        <w:ind w:firstLine="0"/>
        <w:jc w:val="center"/>
        <w:rPr>
          <w:rFonts w:ascii="Times New Roman" w:hAnsi="Times New Roman"/>
          <w:sz w:val="20"/>
        </w:rPr>
      </w:pPr>
      <w:r>
        <w:rPr>
          <w:rFonts w:ascii="Times New Roman" w:hAnsi="Times New Roman"/>
          <w:b/>
          <w:sz w:val="20"/>
        </w:rPr>
        <w:t>НАРЯД-ДОПУСК</w:t>
      </w:r>
    </w:p>
    <w:p w:rsidR="00000000" w:rsidRDefault="00FD4D25">
      <w:pPr>
        <w:spacing w:line="240" w:lineRule="auto"/>
        <w:ind w:firstLine="0"/>
        <w:jc w:val="center"/>
        <w:rPr>
          <w:rFonts w:ascii="Times New Roman" w:hAnsi="Times New Roman"/>
          <w:sz w:val="20"/>
        </w:rPr>
      </w:pPr>
      <w:r>
        <w:rPr>
          <w:rFonts w:ascii="Times New Roman" w:hAnsi="Times New Roman"/>
          <w:b/>
          <w:sz w:val="20"/>
        </w:rPr>
        <w:t>на производство работ в местах действия опасных или вредных факторов</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Выдан « __ » ___________ 199 _ г.</w:t>
      </w:r>
    </w:p>
    <w:p w:rsidR="00000000" w:rsidRDefault="00FD4D25">
      <w:pPr>
        <w:spacing w:line="240" w:lineRule="auto"/>
        <w:ind w:firstLine="0"/>
        <w:jc w:val="center"/>
        <w:rPr>
          <w:rFonts w:ascii="Times New Roman" w:hAnsi="Times New Roman"/>
          <w:sz w:val="20"/>
        </w:rPr>
      </w:pPr>
      <w:r>
        <w:rPr>
          <w:rFonts w:ascii="Times New Roman" w:hAnsi="Times New Roman"/>
          <w:sz w:val="20"/>
        </w:rPr>
        <w:t>Действителен до « ___ » ____________ 199 _г.</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1. Руководителю работ ___________________________________________________________</w:t>
      </w:r>
    </w:p>
    <w:p w:rsidR="00000000" w:rsidRDefault="00FD4D25">
      <w:pPr>
        <w:pStyle w:val="FR1"/>
        <w:spacing w:before="0"/>
        <w:ind w:firstLine="284"/>
        <w:jc w:val="center"/>
      </w:pPr>
      <w:r>
        <w:rPr>
          <w:i/>
        </w:rPr>
        <w:t xml:space="preserve">              (Ф.И.0., должность)</w:t>
      </w:r>
    </w:p>
    <w:p w:rsidR="00000000" w:rsidRDefault="00FD4D25">
      <w:pPr>
        <w:spacing w:line="240" w:lineRule="auto"/>
        <w:ind w:firstLine="284"/>
        <w:rPr>
          <w:rFonts w:ascii="Times New Roman" w:hAnsi="Times New Roman"/>
          <w:sz w:val="20"/>
        </w:rPr>
      </w:pPr>
      <w:r>
        <w:rPr>
          <w:rFonts w:ascii="Times New Roman" w:hAnsi="Times New Roman"/>
          <w:sz w:val="20"/>
        </w:rPr>
        <w:t>2. На выполнение работ___________________________________________________________</w:t>
      </w:r>
    </w:p>
    <w:p w:rsidR="00000000" w:rsidRDefault="00FD4D25">
      <w:pPr>
        <w:pStyle w:val="FR1"/>
        <w:spacing w:before="0"/>
        <w:ind w:firstLine="284"/>
        <w:rPr>
          <w:i/>
        </w:rPr>
      </w:pPr>
      <w:r>
        <w:rPr>
          <w:i/>
        </w:rPr>
        <w:t xml:space="preserve">                                                        (наименование работ, место, условия их выполнен</w:t>
      </w:r>
      <w:r>
        <w:rPr>
          <w:i/>
        </w:rPr>
        <w:t>ия)</w:t>
      </w:r>
    </w:p>
    <w:p w:rsidR="00000000" w:rsidRDefault="00FD4D25">
      <w:pPr>
        <w:pStyle w:val="FR1"/>
        <w:spacing w:before="0"/>
        <w:ind w:firstLine="0"/>
      </w:pPr>
      <w:r>
        <w:rPr>
          <w:i/>
        </w:rPr>
        <w:t>__________________________________________________________________________________</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3. Опасные производственные факторы, которые действуют или могут возникнуть независимо от выполняемой работы в местах ее производства:</w:t>
      </w:r>
    </w:p>
    <w:p w:rsidR="00000000" w:rsidRDefault="00FD4D25">
      <w:pPr>
        <w:pStyle w:val="FR1"/>
        <w:spacing w:before="0"/>
        <w:ind w:firstLine="0"/>
      </w:pPr>
      <w:r>
        <w:rPr>
          <w:i/>
        </w:rPr>
        <w:t>__________________________________________________________________________________</w:t>
      </w:r>
    </w:p>
    <w:p w:rsidR="00000000" w:rsidRDefault="00FD4D25">
      <w:pPr>
        <w:pStyle w:val="FR1"/>
        <w:spacing w:before="0"/>
        <w:ind w:firstLine="0"/>
      </w:pPr>
      <w:r>
        <w:rPr>
          <w:i/>
        </w:rPr>
        <w:t>__________________________________________________________________________________</w:t>
      </w:r>
    </w:p>
    <w:p w:rsidR="00000000" w:rsidRDefault="00FD4D25">
      <w:pPr>
        <w:pStyle w:val="FR1"/>
        <w:spacing w:before="0"/>
        <w:ind w:firstLine="0"/>
      </w:pPr>
      <w:r>
        <w:rPr>
          <w:i/>
        </w:rPr>
        <w:t>__________________________________________________________________________________</w:t>
      </w:r>
    </w:p>
    <w:p w:rsidR="00000000" w:rsidRDefault="00FD4D25">
      <w:pPr>
        <w:pStyle w:val="FR1"/>
        <w:spacing w:before="0"/>
        <w:ind w:firstLine="0"/>
      </w:pPr>
      <w:r>
        <w:rPr>
          <w:i/>
        </w:rPr>
        <w:t>________________________________________</w:t>
      </w:r>
      <w:r>
        <w:rPr>
          <w:i/>
        </w:rPr>
        <w:t>__________________________________________</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4. До начала производства работ необходимо выполнить следующие мероприятия:</w:t>
      </w:r>
    </w:p>
    <w:p w:rsidR="00000000" w:rsidRDefault="00FD4D25">
      <w:pPr>
        <w:spacing w:line="240" w:lineRule="auto"/>
        <w:ind w:firstLine="284"/>
        <w:rPr>
          <w:rFonts w:ascii="Times New Roman" w:hAnsi="Times New Roman"/>
          <w:sz w:val="20"/>
        </w:rPr>
      </w:pPr>
    </w:p>
    <w:tbl>
      <w:tblPr>
        <w:tblW w:w="0" w:type="auto"/>
        <w:tblInd w:w="40" w:type="dxa"/>
        <w:tblLayout w:type="fixed"/>
        <w:tblCellMar>
          <w:left w:w="40" w:type="dxa"/>
          <w:right w:w="40" w:type="dxa"/>
        </w:tblCellMar>
        <w:tblLook w:val="0000"/>
      </w:tblPr>
      <w:tblGrid>
        <w:gridCol w:w="851"/>
        <w:gridCol w:w="3685"/>
        <w:gridCol w:w="2127"/>
        <w:gridCol w:w="1702"/>
      </w:tblGrid>
      <w:tr w:rsidR="00000000">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xml:space="preserve">№ </w:t>
            </w:r>
          </w:p>
          <w:p w:rsidR="00000000" w:rsidRDefault="00FD4D25">
            <w:pPr>
              <w:spacing w:line="240" w:lineRule="auto"/>
              <w:ind w:firstLine="0"/>
              <w:jc w:val="center"/>
              <w:rPr>
                <w:rFonts w:ascii="Times New Roman" w:hAnsi="Times New Roman"/>
                <w:sz w:val="20"/>
              </w:rPr>
            </w:pPr>
            <w:r>
              <w:rPr>
                <w:rFonts w:ascii="Times New Roman" w:hAnsi="Times New Roman"/>
                <w:sz w:val="20"/>
              </w:rPr>
              <w:t>п.п.</w:t>
            </w:r>
          </w:p>
        </w:tc>
        <w:tc>
          <w:tcPr>
            <w:tcW w:w="3685"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Наименование мероприятия</w:t>
            </w: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Срок выполнения</w:t>
            </w:r>
          </w:p>
        </w:tc>
        <w:tc>
          <w:tcPr>
            <w:tcW w:w="1702"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Ответственный исполнитель</w:t>
            </w:r>
          </w:p>
        </w:tc>
      </w:tr>
      <w:tr w:rsidR="00000000">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w:t>
            </w:r>
          </w:p>
        </w:tc>
        <w:tc>
          <w:tcPr>
            <w:tcW w:w="3685"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w:t>
            </w: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w:t>
            </w:r>
          </w:p>
        </w:tc>
        <w:tc>
          <w:tcPr>
            <w:tcW w:w="1702"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w:t>
            </w:r>
          </w:p>
        </w:tc>
      </w:tr>
      <w:tr w:rsidR="00000000">
        <w:tblPrEx>
          <w:tblCellMar>
            <w:top w:w="0" w:type="dxa"/>
            <w:bottom w:w="0" w:type="dxa"/>
          </w:tblCellMar>
        </w:tblPrEx>
        <w:tc>
          <w:tcPr>
            <w:tcW w:w="85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3685"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1702"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jc w:val="center"/>
        <w:rPr>
          <w:rFonts w:ascii="Times New Roman" w:hAnsi="Times New Roman"/>
          <w:sz w:val="20"/>
        </w:rPr>
      </w:pPr>
      <w:r>
        <w:rPr>
          <w:rFonts w:ascii="Times New Roman" w:hAnsi="Times New Roman"/>
          <w:sz w:val="20"/>
        </w:rPr>
        <w:t xml:space="preserve">Начало работ в ___ час. ___ мин. ___ 199__ г. </w:t>
      </w:r>
    </w:p>
    <w:p w:rsidR="00000000" w:rsidRDefault="00FD4D25">
      <w:pPr>
        <w:spacing w:line="240" w:lineRule="auto"/>
        <w:ind w:firstLine="284"/>
        <w:jc w:val="center"/>
        <w:rPr>
          <w:rFonts w:ascii="Times New Roman" w:hAnsi="Times New Roman"/>
          <w:sz w:val="20"/>
        </w:rPr>
      </w:pPr>
      <w:r>
        <w:rPr>
          <w:rFonts w:ascii="Times New Roman" w:hAnsi="Times New Roman"/>
          <w:sz w:val="20"/>
        </w:rPr>
        <w:t xml:space="preserve">Окончание работ в___ час. ___ мин. ___199 ___ г. </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5. В процессе производства работ необходимо выполнять следующие мероприятия:</w:t>
      </w:r>
    </w:p>
    <w:p w:rsidR="00000000" w:rsidRDefault="00FD4D25">
      <w:pPr>
        <w:spacing w:line="240" w:lineRule="auto"/>
        <w:ind w:firstLine="284"/>
        <w:rPr>
          <w:rFonts w:ascii="Times New Roman" w:hAnsi="Times New Roman"/>
          <w:sz w:val="20"/>
        </w:rPr>
      </w:pPr>
    </w:p>
    <w:tbl>
      <w:tblPr>
        <w:tblW w:w="0" w:type="auto"/>
        <w:tblInd w:w="40" w:type="dxa"/>
        <w:tblLayout w:type="fixed"/>
        <w:tblCellMar>
          <w:left w:w="40" w:type="dxa"/>
          <w:right w:w="40" w:type="dxa"/>
        </w:tblCellMar>
        <w:tblLook w:val="0000"/>
      </w:tblPr>
      <w:tblGrid>
        <w:gridCol w:w="860"/>
        <w:gridCol w:w="3676"/>
        <w:gridCol w:w="2127"/>
        <w:gridCol w:w="1701"/>
      </w:tblGrid>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 xml:space="preserve">№ </w:t>
            </w:r>
          </w:p>
          <w:p w:rsidR="00000000" w:rsidRDefault="00FD4D25">
            <w:pPr>
              <w:spacing w:line="240" w:lineRule="auto"/>
              <w:ind w:firstLine="0"/>
              <w:jc w:val="center"/>
              <w:rPr>
                <w:rFonts w:ascii="Times New Roman" w:hAnsi="Times New Roman"/>
                <w:sz w:val="20"/>
              </w:rPr>
            </w:pPr>
            <w:r>
              <w:rPr>
                <w:rFonts w:ascii="Times New Roman" w:hAnsi="Times New Roman"/>
                <w:sz w:val="20"/>
              </w:rPr>
              <w:t>п.п.</w:t>
            </w:r>
          </w:p>
        </w:tc>
        <w:tc>
          <w:tcPr>
            <w:tcW w:w="3676"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Наименование мероприятия</w:t>
            </w: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Срок выполнения</w:t>
            </w:r>
          </w:p>
        </w:tc>
        <w:tc>
          <w:tcPr>
            <w:tcW w:w="170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Ответственный исполнитель</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1</w:t>
            </w:r>
          </w:p>
        </w:tc>
        <w:tc>
          <w:tcPr>
            <w:tcW w:w="3676"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2</w:t>
            </w: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3</w:t>
            </w:r>
          </w:p>
        </w:tc>
        <w:tc>
          <w:tcPr>
            <w:tcW w:w="170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4</w:t>
            </w:r>
          </w:p>
        </w:tc>
      </w:tr>
      <w:tr w:rsidR="00000000">
        <w:tblPrEx>
          <w:tblCellMar>
            <w:top w:w="0" w:type="dxa"/>
            <w:bottom w:w="0" w:type="dxa"/>
          </w:tblCellMar>
        </w:tblPrEx>
        <w:tc>
          <w:tcPr>
            <w:tcW w:w="860"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3676"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2127"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c>
          <w:tcPr>
            <w:tcW w:w="1701"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6. Состав исполнителей ра</w:t>
      </w:r>
      <w:r>
        <w:rPr>
          <w:rFonts w:ascii="Times New Roman" w:hAnsi="Times New Roman"/>
          <w:sz w:val="20"/>
        </w:rPr>
        <w:t>бот</w:t>
      </w:r>
    </w:p>
    <w:p w:rsidR="00000000" w:rsidRDefault="00FD4D25">
      <w:pPr>
        <w:spacing w:line="240" w:lineRule="auto"/>
        <w:ind w:firstLine="284"/>
        <w:rPr>
          <w:rFonts w:ascii="Times New Roman" w:hAnsi="Times New Roman"/>
          <w:sz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105"/>
        <w:gridCol w:w="2105"/>
        <w:gridCol w:w="2105"/>
        <w:gridCol w:w="2049"/>
      </w:tblGrid>
      <w:tr w:rsidR="00000000">
        <w:tblPrEx>
          <w:tblCellMar>
            <w:top w:w="0" w:type="dxa"/>
            <w:bottom w:w="0" w:type="dxa"/>
          </w:tblCellMar>
        </w:tblPrEx>
        <w:tc>
          <w:tcPr>
            <w:tcW w:w="2105" w:type="dxa"/>
            <w:tcBorders>
              <w:top w:val="single" w:sz="6" w:space="0" w:color="auto"/>
              <w:bottom w:val="single" w:sz="6" w:space="0" w:color="auto"/>
              <w:right w:val="nil"/>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Фамилия, имя, отчество</w:t>
            </w:r>
          </w:p>
        </w:tc>
        <w:tc>
          <w:tcPr>
            <w:tcW w:w="2105" w:type="dxa"/>
            <w:tcBorders>
              <w:top w:val="single" w:sz="6" w:space="0" w:color="auto"/>
              <w:left w:val="single" w:sz="6" w:space="0" w:color="auto"/>
              <w:bottom w:val="nil"/>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Квалификация, группа по ТБ</w:t>
            </w:r>
          </w:p>
        </w:tc>
        <w:tc>
          <w:tcPr>
            <w:tcW w:w="2105" w:type="dxa"/>
            <w:tcBorders>
              <w:top w:val="single" w:sz="6" w:space="0" w:color="auto"/>
              <w:left w:val="nil"/>
              <w:bottom w:val="single" w:sz="6" w:space="0" w:color="auto"/>
              <w:right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 условиями работ ознакомил, инструктаж провел</w:t>
            </w:r>
          </w:p>
        </w:tc>
        <w:tc>
          <w:tcPr>
            <w:tcW w:w="2049" w:type="dxa"/>
            <w:tcBorders>
              <w:top w:val="single" w:sz="6" w:space="0" w:color="auto"/>
              <w:left w:val="nil"/>
              <w:bottom w:val="single" w:sz="6" w:space="0" w:color="auto"/>
            </w:tcBorders>
          </w:tcPr>
          <w:p w:rsidR="00000000" w:rsidRDefault="00FD4D25">
            <w:pPr>
              <w:spacing w:line="240" w:lineRule="auto"/>
              <w:ind w:firstLine="0"/>
              <w:jc w:val="center"/>
              <w:rPr>
                <w:rFonts w:ascii="Times New Roman" w:hAnsi="Times New Roman"/>
                <w:sz w:val="20"/>
              </w:rPr>
            </w:pPr>
            <w:r>
              <w:rPr>
                <w:rFonts w:ascii="Times New Roman" w:hAnsi="Times New Roman"/>
                <w:sz w:val="20"/>
              </w:rPr>
              <w:t>С условиями работ ознакомлен</w:t>
            </w:r>
          </w:p>
        </w:tc>
      </w:tr>
      <w:tr w:rsidR="00000000">
        <w:tblPrEx>
          <w:tblCellMar>
            <w:top w:w="0" w:type="dxa"/>
            <w:bottom w:w="0" w:type="dxa"/>
          </w:tblCellMar>
        </w:tblPrEx>
        <w:tc>
          <w:tcPr>
            <w:tcW w:w="2105" w:type="dxa"/>
            <w:tcBorders>
              <w:top w:val="nil"/>
              <w:right w:val="nil"/>
            </w:tcBorders>
          </w:tcPr>
          <w:p w:rsidR="00000000" w:rsidRDefault="00FD4D25">
            <w:pPr>
              <w:spacing w:line="240" w:lineRule="auto"/>
              <w:ind w:firstLine="0"/>
              <w:rPr>
                <w:rFonts w:ascii="Times New Roman" w:hAnsi="Times New Roman"/>
                <w:sz w:val="20"/>
              </w:rPr>
            </w:pPr>
            <w:r>
              <w:rPr>
                <w:rFonts w:ascii="Times New Roman" w:hAnsi="Times New Roman"/>
                <w:sz w:val="20"/>
              </w:rPr>
              <w:t>1</w:t>
            </w:r>
          </w:p>
          <w:p w:rsidR="00000000" w:rsidRDefault="00FD4D25">
            <w:pPr>
              <w:spacing w:line="240" w:lineRule="auto"/>
              <w:ind w:firstLine="0"/>
              <w:rPr>
                <w:rFonts w:ascii="Times New Roman" w:hAnsi="Times New Roman"/>
                <w:sz w:val="20"/>
              </w:rPr>
            </w:pPr>
            <w:r>
              <w:rPr>
                <w:rFonts w:ascii="Times New Roman" w:hAnsi="Times New Roman"/>
                <w:sz w:val="20"/>
              </w:rPr>
              <w:t>2</w:t>
            </w:r>
          </w:p>
          <w:p w:rsidR="00000000" w:rsidRDefault="00FD4D25">
            <w:pPr>
              <w:spacing w:line="240" w:lineRule="auto"/>
              <w:ind w:firstLine="0"/>
              <w:rPr>
                <w:rFonts w:ascii="Times New Roman" w:hAnsi="Times New Roman"/>
                <w:sz w:val="20"/>
              </w:rPr>
            </w:pPr>
            <w:r>
              <w:rPr>
                <w:rFonts w:ascii="Times New Roman" w:hAnsi="Times New Roman"/>
                <w:sz w:val="20"/>
              </w:rPr>
              <w:t>3</w:t>
            </w:r>
          </w:p>
          <w:p w:rsidR="00000000" w:rsidRDefault="00FD4D25">
            <w:pPr>
              <w:spacing w:line="240" w:lineRule="auto"/>
              <w:ind w:firstLine="0"/>
              <w:rPr>
                <w:rFonts w:ascii="Times New Roman" w:hAnsi="Times New Roman"/>
                <w:sz w:val="20"/>
              </w:rPr>
            </w:pPr>
            <w:r>
              <w:rPr>
                <w:rFonts w:ascii="Times New Roman" w:hAnsi="Times New Roman"/>
                <w:sz w:val="20"/>
              </w:rPr>
              <w:t>4</w:t>
            </w:r>
          </w:p>
          <w:p w:rsidR="00000000" w:rsidRDefault="00FD4D25">
            <w:pPr>
              <w:spacing w:line="240" w:lineRule="auto"/>
              <w:ind w:firstLine="0"/>
              <w:rPr>
                <w:rFonts w:ascii="Times New Roman" w:hAnsi="Times New Roman"/>
                <w:sz w:val="20"/>
              </w:rPr>
            </w:pPr>
            <w:r>
              <w:rPr>
                <w:rFonts w:ascii="Times New Roman" w:hAnsi="Times New Roman"/>
                <w:sz w:val="20"/>
              </w:rPr>
              <w:t>и т.д.</w:t>
            </w:r>
          </w:p>
        </w:tc>
        <w:tc>
          <w:tcPr>
            <w:tcW w:w="2105" w:type="dxa"/>
            <w:tcBorders>
              <w:top w:val="single" w:sz="6" w:space="0" w:color="auto"/>
              <w:left w:val="single" w:sz="6" w:space="0" w:color="auto"/>
              <w:bottom w:val="single" w:sz="6" w:space="0" w:color="auto"/>
              <w:right w:val="single" w:sz="6" w:space="0" w:color="auto"/>
            </w:tcBorders>
          </w:tcPr>
          <w:p w:rsidR="00000000" w:rsidRDefault="00FD4D25">
            <w:pPr>
              <w:spacing w:line="240" w:lineRule="auto"/>
              <w:ind w:firstLine="0"/>
              <w:rPr>
                <w:rFonts w:ascii="Times New Roman" w:hAnsi="Times New Roman"/>
                <w:sz w:val="20"/>
              </w:rPr>
            </w:pPr>
          </w:p>
        </w:tc>
        <w:tc>
          <w:tcPr>
            <w:tcW w:w="2105" w:type="dxa"/>
            <w:tcBorders>
              <w:top w:val="single" w:sz="6" w:space="0" w:color="auto"/>
              <w:left w:val="nil"/>
              <w:bottom w:val="single" w:sz="6" w:space="0" w:color="auto"/>
              <w:right w:val="single" w:sz="6" w:space="0" w:color="auto"/>
            </w:tcBorders>
          </w:tcPr>
          <w:p w:rsidR="00000000" w:rsidRDefault="00FD4D25">
            <w:pPr>
              <w:spacing w:line="240" w:lineRule="auto"/>
              <w:ind w:firstLine="0"/>
              <w:rPr>
                <w:rFonts w:ascii="Times New Roman" w:hAnsi="Times New Roman"/>
                <w:sz w:val="20"/>
              </w:rPr>
            </w:pPr>
          </w:p>
        </w:tc>
        <w:tc>
          <w:tcPr>
            <w:tcW w:w="2049" w:type="dxa"/>
            <w:tcBorders>
              <w:top w:val="nil"/>
              <w:left w:val="nil"/>
            </w:tcBorders>
          </w:tcPr>
          <w:p w:rsidR="00000000" w:rsidRDefault="00FD4D25">
            <w:pPr>
              <w:spacing w:line="240" w:lineRule="auto"/>
              <w:ind w:firstLine="0"/>
              <w:rPr>
                <w:rFonts w:ascii="Times New Roman" w:hAnsi="Times New Roman"/>
                <w:sz w:val="20"/>
              </w:rPr>
            </w:pPr>
          </w:p>
        </w:tc>
      </w:tr>
    </w:tbl>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7. Наряд-допуск выдал ___________________________________________________________</w:t>
      </w:r>
    </w:p>
    <w:p w:rsidR="00000000" w:rsidRDefault="00FD4D25">
      <w:pPr>
        <w:pStyle w:val="FR1"/>
        <w:spacing w:before="0"/>
        <w:ind w:firstLine="284"/>
      </w:pPr>
      <w:r>
        <w:rPr>
          <w:i/>
        </w:rPr>
        <w:t xml:space="preserve">         (уполномоченный приказом руководителя организации, Ф.И.0., должность, подпись)</w:t>
      </w:r>
    </w:p>
    <w:p w:rsidR="00000000" w:rsidRDefault="00FD4D25">
      <w:pPr>
        <w:spacing w:line="240" w:lineRule="auto"/>
        <w:ind w:firstLine="284"/>
        <w:rPr>
          <w:rFonts w:ascii="Times New Roman" w:hAnsi="Times New Roman"/>
          <w:sz w:val="20"/>
        </w:rPr>
      </w:pPr>
      <w:r>
        <w:rPr>
          <w:rFonts w:ascii="Times New Roman" w:hAnsi="Times New Roman"/>
          <w:sz w:val="20"/>
        </w:rPr>
        <w:t>Наряд-допуск принял _____________________________________________________________</w:t>
      </w:r>
    </w:p>
    <w:p w:rsidR="00000000" w:rsidRDefault="00FD4D25">
      <w:pPr>
        <w:spacing w:line="240" w:lineRule="auto"/>
        <w:ind w:firstLine="284"/>
        <w:rPr>
          <w:rFonts w:ascii="Times New Roman" w:hAnsi="Times New Roman"/>
          <w:sz w:val="20"/>
        </w:rPr>
      </w:pPr>
      <w:r>
        <w:rPr>
          <w:rFonts w:ascii="Times New Roman" w:hAnsi="Times New Roman"/>
          <w:i/>
          <w:sz w:val="20"/>
        </w:rPr>
        <w:t xml:space="preserve">                                                                   (должность, Ф.И.0., подпись)</w:t>
      </w:r>
    </w:p>
    <w:p w:rsidR="00000000" w:rsidRDefault="00FD4D25">
      <w:pPr>
        <w:spacing w:line="240" w:lineRule="auto"/>
        <w:ind w:firstLine="284"/>
        <w:rPr>
          <w:rFonts w:ascii="Times New Roman" w:hAnsi="Times New Roman"/>
          <w:sz w:val="20"/>
        </w:rPr>
      </w:pPr>
      <w:r>
        <w:rPr>
          <w:rFonts w:ascii="Times New Roman" w:hAnsi="Times New Roman"/>
          <w:sz w:val="20"/>
        </w:rPr>
        <w:t>8. Письменно</w:t>
      </w:r>
      <w:r>
        <w:rPr>
          <w:rFonts w:ascii="Times New Roman" w:hAnsi="Times New Roman"/>
          <w:sz w:val="20"/>
        </w:rPr>
        <w:t>е разрешение действующего предприятия (эксплуатирующей организации) на производство работ имеется.</w:t>
      </w:r>
    </w:p>
    <w:p w:rsidR="00000000" w:rsidRDefault="00FD4D25">
      <w:pPr>
        <w:spacing w:line="240" w:lineRule="auto"/>
        <w:ind w:firstLine="284"/>
        <w:rPr>
          <w:rFonts w:ascii="Times New Roman" w:hAnsi="Times New Roman"/>
          <w:sz w:val="20"/>
        </w:rPr>
      </w:pPr>
      <w:r>
        <w:rPr>
          <w:rFonts w:ascii="Times New Roman" w:hAnsi="Times New Roman"/>
          <w:sz w:val="20"/>
        </w:rPr>
        <w:t>Мероприятия по безопасности строительного производства согласованы _________________</w:t>
      </w:r>
    </w:p>
    <w:p w:rsidR="00000000" w:rsidRDefault="00FD4D25">
      <w:pPr>
        <w:spacing w:line="240" w:lineRule="auto"/>
        <w:ind w:firstLine="0"/>
        <w:rPr>
          <w:rFonts w:ascii="Times New Roman" w:hAnsi="Times New Roman"/>
          <w:sz w:val="20"/>
        </w:rPr>
      </w:pPr>
      <w:r>
        <w:rPr>
          <w:rFonts w:ascii="Times New Roman" w:hAnsi="Times New Roman"/>
          <w:sz w:val="20"/>
        </w:rPr>
        <w:t>__________________________________________________________________________________</w:t>
      </w:r>
    </w:p>
    <w:p w:rsidR="00000000" w:rsidRDefault="00FD4D25">
      <w:pPr>
        <w:pStyle w:val="FR1"/>
        <w:spacing w:before="0"/>
        <w:ind w:firstLine="0"/>
        <w:rPr>
          <w:i/>
        </w:rPr>
      </w:pPr>
      <w:r>
        <w:rPr>
          <w:i/>
        </w:rPr>
        <w:t xml:space="preserve"> (должность, Ф.И.0., подпись уполномоченного представителя действующего предприятия </w:t>
      </w:r>
    </w:p>
    <w:p w:rsidR="00000000" w:rsidRDefault="00FD4D25">
      <w:pPr>
        <w:pStyle w:val="FR1"/>
        <w:spacing w:before="0"/>
        <w:ind w:firstLine="0"/>
        <w:rPr>
          <w:i/>
        </w:rPr>
      </w:pPr>
      <w:r>
        <w:rPr>
          <w:i/>
        </w:rPr>
        <w:t>__________________________________________________________________________________</w:t>
      </w:r>
    </w:p>
    <w:p w:rsidR="00000000" w:rsidRDefault="00FD4D25">
      <w:pPr>
        <w:pStyle w:val="FR1"/>
        <w:spacing w:before="0"/>
        <w:ind w:firstLine="0"/>
        <w:jc w:val="center"/>
        <w:rPr>
          <w:i/>
        </w:rPr>
      </w:pPr>
      <w:r>
        <w:rPr>
          <w:i/>
        </w:rPr>
        <w:t>или эксплуатирующей организации)</w:t>
      </w:r>
    </w:p>
    <w:p w:rsidR="00000000" w:rsidRDefault="00FD4D25">
      <w:pPr>
        <w:pStyle w:val="FR1"/>
        <w:spacing w:before="0"/>
        <w:ind w:firstLine="0"/>
        <w:jc w:val="center"/>
      </w:pPr>
    </w:p>
    <w:p w:rsidR="00000000" w:rsidRDefault="00FD4D25">
      <w:pPr>
        <w:spacing w:line="240" w:lineRule="auto"/>
        <w:ind w:firstLine="284"/>
        <w:rPr>
          <w:rFonts w:ascii="Times New Roman" w:hAnsi="Times New Roman"/>
          <w:sz w:val="20"/>
        </w:rPr>
      </w:pPr>
      <w:r>
        <w:rPr>
          <w:rFonts w:ascii="Times New Roman" w:hAnsi="Times New Roman"/>
          <w:sz w:val="20"/>
        </w:rPr>
        <w:t>9. Рабочее место и условия труда проверены.</w:t>
      </w:r>
      <w:r>
        <w:rPr>
          <w:rFonts w:ascii="Times New Roman" w:hAnsi="Times New Roman"/>
          <w:sz w:val="20"/>
        </w:rPr>
        <w:t xml:space="preserve"> Мероприятия по безопасности производства, указанные в наряде-допуске, выполнены.</w:t>
      </w:r>
    </w:p>
    <w:p w:rsidR="00000000" w:rsidRDefault="00FD4D25">
      <w:pPr>
        <w:spacing w:line="240" w:lineRule="auto"/>
        <w:ind w:firstLine="284"/>
        <w:rPr>
          <w:rFonts w:ascii="Times New Roman" w:hAnsi="Times New Roman"/>
          <w:sz w:val="20"/>
        </w:rPr>
      </w:pPr>
      <w:r>
        <w:rPr>
          <w:rFonts w:ascii="Times New Roman" w:hAnsi="Times New Roman"/>
          <w:sz w:val="20"/>
        </w:rPr>
        <w:t>Разрешаю приступить к выполнению работ___________________________________________</w:t>
      </w:r>
    </w:p>
    <w:p w:rsidR="00000000" w:rsidRDefault="00FD4D25">
      <w:pPr>
        <w:pStyle w:val="FR1"/>
        <w:spacing w:before="0"/>
        <w:ind w:firstLine="284"/>
      </w:pPr>
      <w:r>
        <w:rPr>
          <w:i/>
        </w:rPr>
        <w:t xml:space="preserve">                                                                                (Ф.И.0., должность, подпись, дата)</w:t>
      </w:r>
    </w:p>
    <w:p w:rsidR="00000000" w:rsidRDefault="00FD4D25">
      <w:pPr>
        <w:spacing w:line="240" w:lineRule="auto"/>
        <w:ind w:firstLine="284"/>
        <w:rPr>
          <w:rFonts w:ascii="Times New Roman" w:hAnsi="Times New Roman"/>
          <w:sz w:val="20"/>
        </w:rPr>
      </w:pPr>
      <w:r>
        <w:rPr>
          <w:rFonts w:ascii="Times New Roman" w:hAnsi="Times New Roman"/>
          <w:sz w:val="20"/>
        </w:rPr>
        <w:t>10. Наряд-допуск продлен до_______________________________________________________</w:t>
      </w:r>
    </w:p>
    <w:p w:rsidR="00000000" w:rsidRDefault="00FD4D25">
      <w:pPr>
        <w:pStyle w:val="FR1"/>
        <w:spacing w:before="0"/>
        <w:ind w:firstLine="284"/>
      </w:pPr>
      <w:r>
        <w:rPr>
          <w:i/>
        </w:rPr>
        <w:t xml:space="preserve">                                                             (дата, подпись лица, выдавшего наряд-допуск)</w:t>
      </w:r>
    </w:p>
    <w:p w:rsidR="00000000" w:rsidRDefault="00FD4D25">
      <w:pPr>
        <w:spacing w:line="240" w:lineRule="auto"/>
        <w:ind w:firstLine="284"/>
        <w:rPr>
          <w:rFonts w:ascii="Times New Roman" w:hAnsi="Times New Roman"/>
          <w:sz w:val="20"/>
        </w:rPr>
      </w:pPr>
      <w:r>
        <w:rPr>
          <w:rFonts w:ascii="Times New Roman" w:hAnsi="Times New Roman"/>
          <w:sz w:val="20"/>
        </w:rPr>
        <w:t>11. Работа выполнена в полном объеме. Матери</w:t>
      </w:r>
      <w:r>
        <w:rPr>
          <w:rFonts w:ascii="Times New Roman" w:hAnsi="Times New Roman"/>
          <w:sz w:val="20"/>
        </w:rPr>
        <w:t>алы, инструмент, приспособления убраны. Люди выведены. Наряд-допуск закрыт.</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Руководитель работ                              ___________________________</w:t>
      </w:r>
    </w:p>
    <w:p w:rsidR="00000000" w:rsidRDefault="00FD4D25">
      <w:pPr>
        <w:spacing w:line="240" w:lineRule="auto"/>
        <w:ind w:firstLine="284"/>
        <w:rPr>
          <w:rFonts w:ascii="Times New Roman" w:hAnsi="Times New Roman"/>
          <w:sz w:val="20"/>
        </w:rPr>
      </w:pPr>
      <w:r>
        <w:rPr>
          <w:rFonts w:ascii="Times New Roman" w:hAnsi="Times New Roman"/>
          <w:i/>
          <w:sz w:val="20"/>
        </w:rPr>
        <w:t xml:space="preserve">                                                                           (дата, подпись)</w:t>
      </w:r>
    </w:p>
    <w:p w:rsidR="00000000" w:rsidRDefault="00FD4D25">
      <w:pPr>
        <w:spacing w:line="240" w:lineRule="auto"/>
        <w:ind w:firstLine="284"/>
        <w:rPr>
          <w:rFonts w:ascii="Times New Roman" w:hAnsi="Times New Roman"/>
          <w:sz w:val="20"/>
        </w:rPr>
      </w:pPr>
      <w:r>
        <w:rPr>
          <w:rFonts w:ascii="Times New Roman" w:hAnsi="Times New Roman"/>
          <w:sz w:val="20"/>
        </w:rPr>
        <w:t>Лицо, выдавшее наряд-допуск             ___________________________</w:t>
      </w:r>
    </w:p>
    <w:p w:rsidR="00000000" w:rsidRDefault="00FD4D25">
      <w:pPr>
        <w:spacing w:line="240" w:lineRule="auto"/>
        <w:ind w:firstLine="284"/>
        <w:rPr>
          <w:rFonts w:ascii="Times New Roman" w:hAnsi="Times New Roman"/>
          <w:sz w:val="20"/>
        </w:rPr>
      </w:pPr>
      <w:r>
        <w:rPr>
          <w:rFonts w:ascii="Times New Roman" w:hAnsi="Times New Roman"/>
          <w:i/>
          <w:sz w:val="20"/>
        </w:rPr>
        <w:t xml:space="preserve">                                                                          (дата, подпись)</w:t>
      </w:r>
    </w:p>
    <w:p w:rsidR="00000000" w:rsidRDefault="00FD4D25">
      <w:pPr>
        <w:spacing w:line="240" w:lineRule="auto"/>
        <w:ind w:firstLine="284"/>
        <w:rPr>
          <w:rFonts w:ascii="Times New Roman" w:hAnsi="Times New Roman"/>
        </w:rPr>
      </w:pPr>
      <w:r>
        <w:rPr>
          <w:rFonts w:ascii="Times New Roman" w:hAnsi="Times New Roman"/>
          <w:i/>
        </w:rPr>
        <w:t>Примечание —</w:t>
      </w:r>
      <w:r>
        <w:rPr>
          <w:rFonts w:ascii="Times New Roman" w:hAnsi="Times New Roman"/>
        </w:rPr>
        <w:t xml:space="preserve"> Наряд-допуск оформляется в двух экземплярах (1-й находится у лица, выдавшего наряд, 2-й — у ответ</w:t>
      </w:r>
      <w:r>
        <w:rPr>
          <w:rFonts w:ascii="Times New Roman" w:hAnsi="Times New Roman"/>
        </w:rPr>
        <w:t>ственного руководителя работ), при работах на территории действующего предприятия наряд-допуск оформляется в трех экземплярах (3-й экземпляр выдается ответственному лицу действующего предприятия).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pStyle w:val="FR1"/>
        <w:spacing w:before="0"/>
        <w:ind w:firstLine="0"/>
        <w:jc w:val="center"/>
      </w:pPr>
      <w:r>
        <w:t>ПРИЛОЖЕНИЕ Е</w:t>
      </w:r>
    </w:p>
    <w:p w:rsidR="00000000" w:rsidRDefault="00FD4D25">
      <w:pPr>
        <w:pStyle w:val="FR1"/>
        <w:spacing w:before="0"/>
        <w:ind w:firstLine="0"/>
        <w:jc w:val="cente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 xml:space="preserve">ПРИМЕРНЫЙ ПЕРЕЧЕНЬ МЕСТ (УСЛОВИЙ) ПРОИЗВОДСТВА </w:t>
      </w:r>
    </w:p>
    <w:p w:rsidR="00000000" w:rsidRDefault="00FD4D25">
      <w:pPr>
        <w:spacing w:line="240" w:lineRule="auto"/>
        <w:ind w:firstLine="0"/>
        <w:jc w:val="center"/>
        <w:rPr>
          <w:rFonts w:ascii="Times New Roman" w:hAnsi="Times New Roman"/>
          <w:b/>
          <w:sz w:val="20"/>
        </w:rPr>
      </w:pPr>
      <w:r>
        <w:rPr>
          <w:rFonts w:ascii="Times New Roman" w:hAnsi="Times New Roman"/>
          <w:b/>
          <w:sz w:val="20"/>
        </w:rPr>
        <w:lastRenderedPageBreak/>
        <w:t>И ВИДОВ РАБОТ, НА ВЫПОЛНЕНИЕ КОТОРЫХ НЕОБХОДИМО</w:t>
      </w:r>
    </w:p>
    <w:p w:rsidR="00000000" w:rsidRDefault="00FD4D25">
      <w:pPr>
        <w:spacing w:line="240" w:lineRule="auto"/>
        <w:ind w:firstLine="0"/>
        <w:jc w:val="center"/>
        <w:rPr>
          <w:rFonts w:ascii="Times New Roman" w:hAnsi="Times New Roman"/>
          <w:b/>
          <w:sz w:val="20"/>
        </w:rPr>
      </w:pPr>
      <w:r>
        <w:rPr>
          <w:rFonts w:ascii="Times New Roman" w:hAnsi="Times New Roman"/>
          <w:b/>
          <w:sz w:val="20"/>
        </w:rPr>
        <w:t>ВЫДАВАТЬ НАРЯД-ДОПУСК</w:t>
      </w:r>
    </w:p>
    <w:p w:rsidR="00000000" w:rsidRDefault="00FD4D25">
      <w:pPr>
        <w:spacing w:line="240" w:lineRule="auto"/>
        <w:ind w:firstLine="0"/>
        <w:jc w:val="center"/>
        <w:rPr>
          <w:rFonts w:ascii="Times New Roman" w:hAnsi="Times New Roman"/>
          <w:sz w:val="20"/>
        </w:rPr>
      </w:pPr>
    </w:p>
    <w:p w:rsidR="00000000" w:rsidRDefault="00FD4D25">
      <w:pPr>
        <w:pStyle w:val="FR1"/>
        <w:spacing w:before="0"/>
        <w:ind w:firstLine="284"/>
      </w:pPr>
      <w:r>
        <w:t>Е. 1 Выполнение работ с применением грузоподъемных кранов и других строительных машин в охранных зонах воздушных линий электропередачи, газонефтепродуктопроводов, складов легковосп</w:t>
      </w:r>
      <w:r>
        <w:t>ламеняющихся или горючих жидкостей, горючих или сжиженных газов.</w:t>
      </w:r>
    </w:p>
    <w:p w:rsidR="00000000" w:rsidRDefault="00FD4D25">
      <w:pPr>
        <w:pStyle w:val="FR1"/>
        <w:spacing w:before="0"/>
        <w:ind w:firstLine="284"/>
      </w:pPr>
      <w:r>
        <w:t>Е.2 Выполнение любых работ в колодцах, шурфах, замкнутых и труднодоступных пространствах.</w:t>
      </w:r>
    </w:p>
    <w:p w:rsidR="00000000" w:rsidRDefault="00FD4D25">
      <w:pPr>
        <w:pStyle w:val="FR1"/>
        <w:spacing w:before="0"/>
        <w:ind w:firstLine="284"/>
      </w:pPr>
      <w:r>
        <w:t>Е.3 Выполнение земляных работ на участках с патогенным заражением почвы (свалки, скотомогильники и т.п.), в охранных зонах подземных электрических сетей, газопровода и других опасных подземных коммуникаций.</w:t>
      </w:r>
    </w:p>
    <w:p w:rsidR="00000000" w:rsidRDefault="00FD4D25">
      <w:pPr>
        <w:pStyle w:val="FR1"/>
        <w:spacing w:before="0"/>
        <w:ind w:firstLine="284"/>
      </w:pPr>
      <w:r>
        <w:t>Е.4 Осуществление текущего ремонта, демонтажа оборудования, а также производство ремонтных или каких-либо строительно-монтажных работ при наличии опас</w:t>
      </w:r>
      <w:r>
        <w:t>ных факторов действующего предприятия.</w:t>
      </w:r>
    </w:p>
    <w:p w:rsidR="00000000" w:rsidRDefault="00FD4D25">
      <w:pPr>
        <w:spacing w:line="240" w:lineRule="auto"/>
        <w:ind w:firstLine="284"/>
        <w:rPr>
          <w:rFonts w:ascii="Times New Roman" w:hAnsi="Times New Roman"/>
          <w:sz w:val="20"/>
        </w:rPr>
      </w:pPr>
      <w:r>
        <w:rPr>
          <w:rFonts w:ascii="Times New Roman" w:hAnsi="Times New Roman"/>
          <w:sz w:val="20"/>
        </w:rPr>
        <w:t>Е.5 Выполнение работ на участках, где имеется или может возникнуть опасность со смежных участков работ.</w:t>
      </w:r>
    </w:p>
    <w:p w:rsidR="00000000" w:rsidRDefault="00FD4D25">
      <w:pPr>
        <w:pStyle w:val="FR1"/>
        <w:spacing w:before="0"/>
        <w:ind w:firstLine="284"/>
      </w:pPr>
      <w:r>
        <w:t>Е.6 Выполнение работ в непосредственной близости от полотна или проезжей части эксплуатируемых автомобильных и железных дорог (определяется с учетом действующих нормативных документов по безопасности труда соответствующих министерств и ведомств).</w:t>
      </w:r>
    </w:p>
    <w:p w:rsidR="00000000" w:rsidRDefault="00FD4D25">
      <w:pPr>
        <w:spacing w:line="240" w:lineRule="auto"/>
        <w:ind w:firstLine="284"/>
        <w:rPr>
          <w:rFonts w:ascii="Times New Roman" w:hAnsi="Times New Roman"/>
          <w:sz w:val="20"/>
        </w:rPr>
      </w:pPr>
      <w:r>
        <w:rPr>
          <w:rFonts w:ascii="Times New Roman" w:hAnsi="Times New Roman"/>
          <w:sz w:val="20"/>
        </w:rPr>
        <w:t>Е.7 Выполнение газоопасных работ.</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Ж</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ПЕРЕЧЕНЬ ПРОФЕССИЙ РАБОТНИКОВ И ВИДОВ РАБОТ ПОВЫШЕННОЙ ОПАСНОСТИ, ОТНОСИ</w:t>
      </w:r>
      <w:r>
        <w:rPr>
          <w:rFonts w:ascii="Times New Roman" w:hAnsi="Times New Roman"/>
          <w:b/>
          <w:sz w:val="20"/>
        </w:rPr>
        <w:t>ТЕЛЬНО КОТОРЫХ ПРЕДЪЯВЛЯЮТСЯ ДОПОЛНИТЕЛЬНЫЕ ТРЕБОВАНИЯ ПО БЕЗОПАСНОСТИ ТРУДА</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Автоклавщик</w:t>
      </w:r>
    </w:p>
    <w:p w:rsidR="00000000" w:rsidRDefault="00FD4D25">
      <w:pPr>
        <w:spacing w:line="240" w:lineRule="auto"/>
        <w:ind w:firstLine="284"/>
        <w:rPr>
          <w:rFonts w:ascii="Times New Roman" w:hAnsi="Times New Roman"/>
          <w:sz w:val="20"/>
        </w:rPr>
      </w:pPr>
      <w:r>
        <w:rPr>
          <w:rFonts w:ascii="Times New Roman" w:hAnsi="Times New Roman"/>
          <w:sz w:val="20"/>
        </w:rPr>
        <w:t>Аспираторщик</w:t>
      </w:r>
    </w:p>
    <w:p w:rsidR="00000000" w:rsidRDefault="00FD4D25">
      <w:pPr>
        <w:spacing w:line="240" w:lineRule="auto"/>
        <w:ind w:firstLine="284"/>
        <w:rPr>
          <w:rFonts w:ascii="Times New Roman" w:hAnsi="Times New Roman"/>
          <w:sz w:val="20"/>
        </w:rPr>
      </w:pPr>
      <w:r>
        <w:rPr>
          <w:rFonts w:ascii="Times New Roman" w:hAnsi="Times New Roman"/>
          <w:sz w:val="20"/>
        </w:rPr>
        <w:t>Асфальтобетонщик (асфальтировщик, варильщик)</w:t>
      </w:r>
    </w:p>
    <w:p w:rsidR="00000000" w:rsidRDefault="00FD4D25">
      <w:pPr>
        <w:spacing w:line="240" w:lineRule="auto"/>
        <w:ind w:firstLine="284"/>
        <w:rPr>
          <w:rFonts w:ascii="Times New Roman" w:hAnsi="Times New Roman"/>
          <w:sz w:val="20"/>
        </w:rPr>
      </w:pPr>
      <w:r>
        <w:rPr>
          <w:rFonts w:ascii="Times New Roman" w:hAnsi="Times New Roman"/>
          <w:sz w:val="20"/>
        </w:rPr>
        <w:t>Бункеровщик</w:t>
      </w:r>
    </w:p>
    <w:p w:rsidR="00000000" w:rsidRDefault="00FD4D25">
      <w:pPr>
        <w:spacing w:line="240" w:lineRule="auto"/>
        <w:ind w:firstLine="284"/>
        <w:rPr>
          <w:rFonts w:ascii="Times New Roman" w:hAnsi="Times New Roman"/>
          <w:sz w:val="20"/>
        </w:rPr>
      </w:pPr>
      <w:r>
        <w:rPr>
          <w:rFonts w:ascii="Times New Roman" w:hAnsi="Times New Roman"/>
          <w:sz w:val="20"/>
        </w:rPr>
        <w:t>Взрывник</w:t>
      </w:r>
    </w:p>
    <w:p w:rsidR="00000000" w:rsidRDefault="00FD4D25">
      <w:pPr>
        <w:spacing w:line="240" w:lineRule="auto"/>
        <w:ind w:firstLine="284"/>
        <w:rPr>
          <w:rFonts w:ascii="Times New Roman" w:hAnsi="Times New Roman"/>
          <w:sz w:val="20"/>
        </w:rPr>
      </w:pPr>
      <w:r>
        <w:rPr>
          <w:rFonts w:ascii="Times New Roman" w:hAnsi="Times New Roman"/>
          <w:sz w:val="20"/>
        </w:rPr>
        <w:t>Вагонетчик воздушно-канатной дороги</w:t>
      </w:r>
    </w:p>
    <w:p w:rsidR="00000000" w:rsidRDefault="00FD4D25">
      <w:pPr>
        <w:spacing w:line="240" w:lineRule="auto"/>
        <w:ind w:firstLine="284"/>
        <w:rPr>
          <w:rFonts w:ascii="Times New Roman" w:hAnsi="Times New Roman"/>
          <w:sz w:val="20"/>
        </w:rPr>
      </w:pPr>
      <w:r>
        <w:rPr>
          <w:rFonts w:ascii="Times New Roman" w:hAnsi="Times New Roman"/>
          <w:sz w:val="20"/>
        </w:rPr>
        <w:t>Вулканизаторщик</w:t>
      </w:r>
    </w:p>
    <w:p w:rsidR="00000000" w:rsidRDefault="00FD4D25">
      <w:pPr>
        <w:spacing w:line="240" w:lineRule="auto"/>
        <w:ind w:firstLine="284"/>
        <w:rPr>
          <w:rFonts w:ascii="Times New Roman" w:hAnsi="Times New Roman"/>
          <w:sz w:val="20"/>
        </w:rPr>
      </w:pPr>
      <w:r>
        <w:rPr>
          <w:rFonts w:ascii="Times New Roman" w:hAnsi="Times New Roman"/>
          <w:sz w:val="20"/>
        </w:rPr>
        <w:t>Выгрузчик шахтных печей</w:t>
      </w:r>
    </w:p>
    <w:p w:rsidR="00000000" w:rsidRDefault="00FD4D25">
      <w:pPr>
        <w:spacing w:line="240" w:lineRule="auto"/>
        <w:ind w:firstLine="284"/>
        <w:rPr>
          <w:rFonts w:ascii="Times New Roman" w:hAnsi="Times New Roman"/>
          <w:sz w:val="20"/>
        </w:rPr>
      </w:pPr>
      <w:r>
        <w:rPr>
          <w:rFonts w:ascii="Times New Roman" w:hAnsi="Times New Roman"/>
          <w:sz w:val="20"/>
        </w:rPr>
        <w:t>Газосварщик (газорезчик)</w:t>
      </w:r>
    </w:p>
    <w:p w:rsidR="00000000" w:rsidRDefault="00FD4D25">
      <w:pPr>
        <w:spacing w:line="240" w:lineRule="auto"/>
        <w:ind w:firstLine="284"/>
        <w:rPr>
          <w:rFonts w:ascii="Times New Roman" w:hAnsi="Times New Roman"/>
          <w:sz w:val="20"/>
        </w:rPr>
      </w:pPr>
      <w:r>
        <w:rPr>
          <w:rFonts w:ascii="Times New Roman" w:hAnsi="Times New Roman"/>
          <w:sz w:val="20"/>
        </w:rPr>
        <w:t>Гидромониторщик</w:t>
      </w:r>
    </w:p>
    <w:p w:rsidR="00000000" w:rsidRDefault="00FD4D25">
      <w:pPr>
        <w:spacing w:line="240" w:lineRule="auto"/>
        <w:ind w:firstLine="284"/>
        <w:rPr>
          <w:rFonts w:ascii="Times New Roman" w:hAnsi="Times New Roman"/>
          <w:sz w:val="20"/>
        </w:rPr>
      </w:pPr>
      <w:r>
        <w:rPr>
          <w:rFonts w:ascii="Times New Roman" w:hAnsi="Times New Roman"/>
          <w:sz w:val="20"/>
        </w:rPr>
        <w:t>Дозировщик асбеста</w:t>
      </w:r>
    </w:p>
    <w:p w:rsidR="00000000" w:rsidRDefault="00FD4D25">
      <w:pPr>
        <w:spacing w:line="240" w:lineRule="auto"/>
        <w:ind w:firstLine="284"/>
        <w:rPr>
          <w:rFonts w:ascii="Times New Roman" w:hAnsi="Times New Roman"/>
          <w:sz w:val="20"/>
        </w:rPr>
      </w:pPr>
      <w:r>
        <w:rPr>
          <w:rFonts w:ascii="Times New Roman" w:hAnsi="Times New Roman"/>
          <w:sz w:val="20"/>
        </w:rPr>
        <w:t>Загрузчик мелющих тел</w:t>
      </w:r>
    </w:p>
    <w:p w:rsidR="00000000" w:rsidRDefault="00FD4D25">
      <w:pPr>
        <w:spacing w:line="240" w:lineRule="auto"/>
        <w:ind w:firstLine="284"/>
        <w:rPr>
          <w:rFonts w:ascii="Times New Roman" w:hAnsi="Times New Roman"/>
          <w:sz w:val="20"/>
        </w:rPr>
      </w:pPr>
      <w:r>
        <w:rPr>
          <w:rFonts w:ascii="Times New Roman" w:hAnsi="Times New Roman"/>
          <w:sz w:val="20"/>
        </w:rPr>
        <w:t>Загрузчик-выгрузчик автоклавов и камер пропаривания</w:t>
      </w:r>
    </w:p>
    <w:p w:rsidR="00000000" w:rsidRDefault="00FD4D25">
      <w:pPr>
        <w:spacing w:line="240" w:lineRule="auto"/>
        <w:ind w:firstLine="284"/>
        <w:rPr>
          <w:rFonts w:ascii="Times New Roman" w:hAnsi="Times New Roman"/>
          <w:sz w:val="20"/>
        </w:rPr>
      </w:pPr>
      <w:r>
        <w:rPr>
          <w:rFonts w:ascii="Times New Roman" w:hAnsi="Times New Roman"/>
          <w:sz w:val="20"/>
        </w:rPr>
        <w:t>Известегасильщик</w:t>
      </w:r>
    </w:p>
    <w:p w:rsidR="00000000" w:rsidRDefault="00FD4D25">
      <w:pPr>
        <w:spacing w:line="240" w:lineRule="auto"/>
        <w:ind w:firstLine="284"/>
        <w:rPr>
          <w:rFonts w:ascii="Times New Roman" w:hAnsi="Times New Roman"/>
          <w:sz w:val="20"/>
        </w:rPr>
      </w:pPr>
      <w:r>
        <w:rPr>
          <w:rFonts w:ascii="Times New Roman" w:hAnsi="Times New Roman"/>
          <w:sz w:val="20"/>
        </w:rPr>
        <w:t>Кислотоупорщик, работающий с винипластными, гуммировочными и фаолитовыми материалами</w:t>
      </w:r>
    </w:p>
    <w:p w:rsidR="00000000" w:rsidRDefault="00FD4D25">
      <w:pPr>
        <w:spacing w:line="240" w:lineRule="auto"/>
        <w:ind w:firstLine="284"/>
        <w:rPr>
          <w:rFonts w:ascii="Times New Roman" w:hAnsi="Times New Roman"/>
          <w:sz w:val="20"/>
        </w:rPr>
      </w:pPr>
      <w:r>
        <w:rPr>
          <w:rFonts w:ascii="Times New Roman" w:hAnsi="Times New Roman"/>
          <w:sz w:val="20"/>
        </w:rPr>
        <w:t>Кочегар сушильных барабанов</w:t>
      </w:r>
    </w:p>
    <w:p w:rsidR="00000000" w:rsidRDefault="00FD4D25">
      <w:pPr>
        <w:spacing w:line="240" w:lineRule="auto"/>
        <w:ind w:firstLine="284"/>
        <w:rPr>
          <w:rFonts w:ascii="Times New Roman" w:hAnsi="Times New Roman"/>
          <w:sz w:val="20"/>
        </w:rPr>
      </w:pPr>
      <w:r>
        <w:rPr>
          <w:rFonts w:ascii="Times New Roman" w:hAnsi="Times New Roman"/>
          <w:sz w:val="20"/>
        </w:rPr>
        <w:t>Коп</w:t>
      </w:r>
      <w:r>
        <w:rPr>
          <w:rFonts w:ascii="Times New Roman" w:hAnsi="Times New Roman"/>
          <w:sz w:val="20"/>
        </w:rPr>
        <w:t>ровщик</w:t>
      </w:r>
    </w:p>
    <w:p w:rsidR="00000000" w:rsidRDefault="00FD4D25">
      <w:pPr>
        <w:spacing w:line="240" w:lineRule="auto"/>
        <w:ind w:firstLine="284"/>
        <w:rPr>
          <w:rFonts w:ascii="Times New Roman" w:hAnsi="Times New Roman"/>
          <w:sz w:val="20"/>
        </w:rPr>
      </w:pPr>
      <w:r>
        <w:rPr>
          <w:rFonts w:ascii="Times New Roman" w:hAnsi="Times New Roman"/>
          <w:sz w:val="20"/>
        </w:rPr>
        <w:t>Конвейерщик</w:t>
      </w:r>
    </w:p>
    <w:p w:rsidR="00000000" w:rsidRDefault="00FD4D25">
      <w:pPr>
        <w:spacing w:line="240" w:lineRule="auto"/>
        <w:ind w:firstLine="284"/>
        <w:rPr>
          <w:rFonts w:ascii="Times New Roman" w:hAnsi="Times New Roman"/>
          <w:sz w:val="20"/>
        </w:rPr>
      </w:pPr>
      <w:r>
        <w:rPr>
          <w:rFonts w:ascii="Times New Roman" w:hAnsi="Times New Roman"/>
          <w:sz w:val="20"/>
        </w:rPr>
        <w:t>Маляр, занятый покраской конструкций нитрокрасками и другими материалами с токсичными свойствами</w:t>
      </w:r>
    </w:p>
    <w:p w:rsidR="00000000" w:rsidRDefault="00FD4D25">
      <w:pPr>
        <w:spacing w:line="240" w:lineRule="auto"/>
        <w:ind w:firstLine="284"/>
        <w:rPr>
          <w:rFonts w:ascii="Times New Roman" w:hAnsi="Times New Roman"/>
          <w:sz w:val="20"/>
        </w:rPr>
      </w:pPr>
      <w:r>
        <w:rPr>
          <w:rFonts w:ascii="Times New Roman" w:hAnsi="Times New Roman"/>
          <w:sz w:val="20"/>
        </w:rPr>
        <w:t>Машинист строительных машин и производственного 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Огнеупорщик</w:t>
      </w:r>
    </w:p>
    <w:p w:rsidR="00000000" w:rsidRDefault="00FD4D25">
      <w:pPr>
        <w:spacing w:line="240" w:lineRule="auto"/>
        <w:ind w:firstLine="284"/>
        <w:rPr>
          <w:rFonts w:ascii="Times New Roman" w:hAnsi="Times New Roman"/>
          <w:sz w:val="20"/>
        </w:rPr>
      </w:pPr>
      <w:r>
        <w:rPr>
          <w:rFonts w:ascii="Times New Roman" w:hAnsi="Times New Roman"/>
          <w:sz w:val="20"/>
        </w:rPr>
        <w:t>Оператор волнировочно-стопирующего агрегата</w:t>
      </w:r>
    </w:p>
    <w:p w:rsidR="00000000" w:rsidRDefault="00FD4D25">
      <w:pPr>
        <w:spacing w:line="240" w:lineRule="auto"/>
        <w:ind w:firstLine="284"/>
        <w:rPr>
          <w:rFonts w:ascii="Times New Roman" w:hAnsi="Times New Roman"/>
          <w:sz w:val="20"/>
        </w:rPr>
      </w:pPr>
      <w:r>
        <w:rPr>
          <w:rFonts w:ascii="Times New Roman" w:hAnsi="Times New Roman"/>
          <w:sz w:val="20"/>
        </w:rPr>
        <w:t>Термоизолировщик при работе с теплоизоляционными материалами из минеральной ваты, стекловолокна, асбеста и полиуретана</w:t>
      </w:r>
    </w:p>
    <w:p w:rsidR="00000000" w:rsidRDefault="00FD4D25">
      <w:pPr>
        <w:spacing w:line="240" w:lineRule="auto"/>
        <w:ind w:firstLine="284"/>
        <w:rPr>
          <w:rFonts w:ascii="Times New Roman" w:hAnsi="Times New Roman"/>
          <w:sz w:val="20"/>
        </w:rPr>
      </w:pPr>
      <w:r>
        <w:rPr>
          <w:rFonts w:ascii="Times New Roman" w:hAnsi="Times New Roman"/>
          <w:sz w:val="20"/>
        </w:rPr>
        <w:t>Трубоклад промышленных кирпичных труб</w:t>
      </w:r>
    </w:p>
    <w:p w:rsidR="00000000" w:rsidRDefault="00FD4D25">
      <w:pPr>
        <w:spacing w:line="240" w:lineRule="auto"/>
        <w:ind w:firstLine="284"/>
        <w:rPr>
          <w:rFonts w:ascii="Times New Roman" w:hAnsi="Times New Roman"/>
          <w:sz w:val="20"/>
        </w:rPr>
      </w:pPr>
      <w:r>
        <w:rPr>
          <w:rFonts w:ascii="Times New Roman" w:hAnsi="Times New Roman"/>
          <w:sz w:val="20"/>
        </w:rPr>
        <w:t>Паяльщик по свинцу</w:t>
      </w:r>
    </w:p>
    <w:p w:rsidR="00000000" w:rsidRDefault="00FD4D25">
      <w:pPr>
        <w:spacing w:line="240" w:lineRule="auto"/>
        <w:ind w:firstLine="284"/>
        <w:rPr>
          <w:rFonts w:ascii="Times New Roman" w:hAnsi="Times New Roman"/>
          <w:sz w:val="20"/>
        </w:rPr>
      </w:pPr>
      <w:r>
        <w:rPr>
          <w:rFonts w:ascii="Times New Roman" w:hAnsi="Times New Roman"/>
          <w:sz w:val="20"/>
        </w:rPr>
        <w:t>Подсобный (транспортный) рабочий, занятый на разгрузке материалов</w:t>
      </w:r>
    </w:p>
    <w:p w:rsidR="00000000" w:rsidRDefault="00FD4D25">
      <w:pPr>
        <w:spacing w:line="240" w:lineRule="auto"/>
        <w:ind w:firstLine="284"/>
        <w:rPr>
          <w:rFonts w:ascii="Times New Roman" w:hAnsi="Times New Roman"/>
          <w:sz w:val="20"/>
        </w:rPr>
      </w:pPr>
      <w:r>
        <w:rPr>
          <w:rFonts w:ascii="Times New Roman" w:hAnsi="Times New Roman"/>
          <w:sz w:val="20"/>
        </w:rPr>
        <w:t>через люки полувагонов</w:t>
      </w:r>
    </w:p>
    <w:p w:rsidR="00000000" w:rsidRDefault="00FD4D25">
      <w:pPr>
        <w:spacing w:line="240" w:lineRule="auto"/>
        <w:ind w:firstLine="284"/>
        <w:rPr>
          <w:rFonts w:ascii="Times New Roman" w:hAnsi="Times New Roman"/>
          <w:sz w:val="20"/>
        </w:rPr>
      </w:pPr>
      <w:r>
        <w:rPr>
          <w:rFonts w:ascii="Times New Roman" w:hAnsi="Times New Roman"/>
          <w:sz w:val="20"/>
        </w:rPr>
        <w:t>Прессовщик сте</w:t>
      </w:r>
      <w:r>
        <w:rPr>
          <w:rFonts w:ascii="Times New Roman" w:hAnsi="Times New Roman"/>
          <w:sz w:val="20"/>
        </w:rPr>
        <w:t>новых изделий</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Приготовитель растворов и масс (глиняных)</w:t>
      </w:r>
    </w:p>
    <w:p w:rsidR="00000000" w:rsidRDefault="00FD4D25">
      <w:pPr>
        <w:spacing w:line="240" w:lineRule="auto"/>
        <w:ind w:firstLine="284"/>
        <w:rPr>
          <w:rFonts w:ascii="Times New Roman" w:hAnsi="Times New Roman"/>
          <w:sz w:val="20"/>
        </w:rPr>
      </w:pPr>
      <w:r>
        <w:rPr>
          <w:rFonts w:ascii="Times New Roman" w:hAnsi="Times New Roman"/>
          <w:sz w:val="20"/>
        </w:rPr>
        <w:t>Верхолазные работы</w:t>
      </w:r>
    </w:p>
    <w:p w:rsidR="00000000" w:rsidRDefault="00FD4D25">
      <w:pPr>
        <w:spacing w:line="240" w:lineRule="auto"/>
        <w:ind w:firstLine="284"/>
        <w:rPr>
          <w:rFonts w:ascii="Times New Roman" w:hAnsi="Times New Roman"/>
          <w:sz w:val="20"/>
        </w:rPr>
      </w:pPr>
      <w:r>
        <w:rPr>
          <w:rFonts w:ascii="Times New Roman" w:hAnsi="Times New Roman"/>
          <w:sz w:val="20"/>
        </w:rPr>
        <w:t>Погрузочно-разгрузочные работы с применением транспортных</w:t>
      </w:r>
    </w:p>
    <w:p w:rsidR="00000000" w:rsidRDefault="00FD4D25">
      <w:pPr>
        <w:spacing w:line="240" w:lineRule="auto"/>
        <w:ind w:firstLine="284"/>
        <w:rPr>
          <w:rFonts w:ascii="Times New Roman" w:hAnsi="Times New Roman"/>
          <w:sz w:val="20"/>
        </w:rPr>
      </w:pPr>
      <w:r>
        <w:rPr>
          <w:rFonts w:ascii="Times New Roman" w:hAnsi="Times New Roman"/>
          <w:sz w:val="20"/>
        </w:rPr>
        <w:t>и грузоподъемных средств</w:t>
      </w:r>
    </w:p>
    <w:p w:rsidR="00000000" w:rsidRDefault="00FD4D25">
      <w:pPr>
        <w:spacing w:line="240" w:lineRule="auto"/>
        <w:ind w:firstLine="284"/>
        <w:rPr>
          <w:rFonts w:ascii="Times New Roman" w:hAnsi="Times New Roman"/>
          <w:sz w:val="20"/>
        </w:rPr>
      </w:pPr>
      <w:r>
        <w:rPr>
          <w:rFonts w:ascii="Times New Roman" w:hAnsi="Times New Roman"/>
          <w:sz w:val="20"/>
        </w:rPr>
        <w:t>Работы с применением радиоактивных веществ</w:t>
      </w:r>
    </w:p>
    <w:p w:rsidR="00000000" w:rsidRDefault="00FD4D25">
      <w:pPr>
        <w:spacing w:line="240" w:lineRule="auto"/>
        <w:ind w:firstLine="284"/>
        <w:rPr>
          <w:rFonts w:ascii="Times New Roman" w:hAnsi="Times New Roman"/>
          <w:sz w:val="20"/>
        </w:rPr>
      </w:pPr>
      <w:r>
        <w:rPr>
          <w:rFonts w:ascii="Times New Roman" w:hAnsi="Times New Roman"/>
          <w:sz w:val="20"/>
        </w:rPr>
        <w:t>Работы с применением этилированного бензина</w:t>
      </w:r>
    </w:p>
    <w:p w:rsidR="00000000" w:rsidRDefault="00FD4D25">
      <w:pPr>
        <w:spacing w:line="240" w:lineRule="auto"/>
        <w:ind w:firstLine="284"/>
        <w:rPr>
          <w:rFonts w:ascii="Times New Roman" w:hAnsi="Times New Roman"/>
          <w:sz w:val="20"/>
        </w:rPr>
      </w:pPr>
      <w:r>
        <w:rPr>
          <w:rFonts w:ascii="Times New Roman" w:hAnsi="Times New Roman"/>
          <w:sz w:val="20"/>
        </w:rPr>
        <w:t>Работы по пропитке древесины антисептическими и огнезащитными составами</w:t>
      </w:r>
    </w:p>
    <w:p w:rsidR="00000000" w:rsidRDefault="00FD4D25">
      <w:pPr>
        <w:spacing w:line="240" w:lineRule="auto"/>
        <w:ind w:firstLine="284"/>
        <w:rPr>
          <w:rFonts w:ascii="Times New Roman" w:hAnsi="Times New Roman"/>
          <w:sz w:val="20"/>
        </w:rPr>
      </w:pPr>
      <w:r>
        <w:rPr>
          <w:rFonts w:ascii="Times New Roman" w:hAnsi="Times New Roman"/>
          <w:sz w:val="20"/>
        </w:rPr>
        <w:t>Работы по эксплуатации и ремонту электроустановок. Разработка и крепление</w:t>
      </w:r>
    </w:p>
    <w:p w:rsidR="00000000" w:rsidRDefault="00FD4D25">
      <w:pPr>
        <w:spacing w:line="240" w:lineRule="auto"/>
        <w:ind w:firstLine="284"/>
        <w:rPr>
          <w:rFonts w:ascii="Times New Roman" w:hAnsi="Times New Roman"/>
          <w:sz w:val="20"/>
        </w:rPr>
      </w:pPr>
      <w:r>
        <w:rPr>
          <w:rFonts w:ascii="Times New Roman" w:hAnsi="Times New Roman"/>
          <w:sz w:val="20"/>
        </w:rPr>
        <w:t>грунта в выемках глубиной более 2 м</w:t>
      </w:r>
    </w:p>
    <w:p w:rsidR="00000000" w:rsidRDefault="00FD4D25">
      <w:pPr>
        <w:spacing w:line="240" w:lineRule="auto"/>
        <w:ind w:firstLine="284"/>
        <w:rPr>
          <w:rFonts w:ascii="Times New Roman" w:hAnsi="Times New Roman"/>
          <w:sz w:val="20"/>
        </w:rPr>
      </w:pPr>
      <w:r>
        <w:rPr>
          <w:rFonts w:ascii="Times New Roman" w:hAnsi="Times New Roman"/>
          <w:sz w:val="20"/>
        </w:rPr>
        <w:t>Электромонтер</w:t>
      </w:r>
    </w:p>
    <w:p w:rsidR="00000000" w:rsidRDefault="00FD4D25">
      <w:pPr>
        <w:spacing w:line="240" w:lineRule="auto"/>
        <w:ind w:firstLine="284"/>
        <w:rPr>
          <w:rFonts w:ascii="Times New Roman" w:hAnsi="Times New Roman"/>
          <w:sz w:val="20"/>
        </w:rPr>
      </w:pPr>
      <w:r>
        <w:rPr>
          <w:rFonts w:ascii="Times New Roman" w:hAnsi="Times New Roman"/>
          <w:sz w:val="20"/>
        </w:rPr>
        <w:t>Электросварочные работы</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pStyle w:val="FR1"/>
        <w:spacing w:before="0"/>
        <w:ind w:firstLine="0"/>
        <w:jc w:val="center"/>
      </w:pPr>
      <w:r>
        <w:t>ПРИЛОЖЕНИЕ И</w:t>
      </w:r>
    </w:p>
    <w:p w:rsidR="00000000" w:rsidRDefault="00FD4D25">
      <w:pPr>
        <w:pStyle w:val="FR1"/>
        <w:spacing w:before="0"/>
        <w:ind w:firstLine="0"/>
        <w:jc w:val="center"/>
      </w:pPr>
    </w:p>
    <w:p w:rsidR="00000000" w:rsidRDefault="00FD4D25">
      <w:pPr>
        <w:spacing w:line="240" w:lineRule="auto"/>
        <w:ind w:firstLine="0"/>
        <w:jc w:val="center"/>
        <w:rPr>
          <w:rFonts w:ascii="Times New Roman" w:hAnsi="Times New Roman"/>
          <w:sz w:val="20"/>
        </w:rPr>
      </w:pPr>
      <w:r>
        <w:rPr>
          <w:rFonts w:ascii="Times New Roman" w:hAnsi="Times New Roman"/>
          <w:sz w:val="20"/>
        </w:rPr>
        <w:t>Форма</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АКТ</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b/>
          <w:sz w:val="20"/>
        </w:rPr>
        <w:t>о соответствии выпо</w:t>
      </w:r>
      <w:r>
        <w:rPr>
          <w:rFonts w:ascii="Times New Roman" w:hAnsi="Times New Roman"/>
          <w:b/>
          <w:sz w:val="20"/>
        </w:rPr>
        <w:t>лненных внеплощадочных и внутриплощадочных подготовительных работ требованиям безопасности труда и готовности объекта ____________________</w:t>
      </w:r>
    </w:p>
    <w:p w:rsidR="00000000" w:rsidRDefault="00FD4D25">
      <w:pPr>
        <w:spacing w:line="240" w:lineRule="auto"/>
        <w:ind w:firstLine="284"/>
        <w:rPr>
          <w:rFonts w:ascii="Times New Roman" w:hAnsi="Times New Roman"/>
          <w:sz w:val="20"/>
        </w:rPr>
      </w:pPr>
      <w:r>
        <w:rPr>
          <w:rFonts w:ascii="Times New Roman" w:hAnsi="Times New Roman"/>
          <w:b/>
          <w:sz w:val="20"/>
        </w:rPr>
        <w:t>____________________ к началу строительства</w:t>
      </w:r>
    </w:p>
    <w:p w:rsidR="00000000" w:rsidRDefault="00FD4D25">
      <w:pPr>
        <w:pStyle w:val="FR1"/>
        <w:spacing w:before="0"/>
        <w:ind w:firstLine="284"/>
      </w:pPr>
    </w:p>
    <w:p w:rsidR="00000000" w:rsidRDefault="00FD4D25">
      <w:pPr>
        <w:pStyle w:val="FR1"/>
        <w:spacing w:before="0"/>
        <w:ind w:firstLine="284"/>
        <w:jc w:val="center"/>
      </w:pPr>
      <w:r>
        <w:t>« ___ »__________ 199 _ г.</w:t>
      </w:r>
    </w:p>
    <w:p w:rsidR="00000000" w:rsidRDefault="00FD4D25">
      <w:pPr>
        <w:spacing w:line="240" w:lineRule="auto"/>
        <w:ind w:firstLine="284"/>
        <w:rPr>
          <w:rFonts w:ascii="Times New Roman" w:hAnsi="Times New Roman"/>
          <w:sz w:val="20"/>
        </w:rPr>
      </w:pPr>
      <w:r>
        <w:rPr>
          <w:rFonts w:ascii="Times New Roman" w:hAnsi="Times New Roman"/>
          <w:sz w:val="20"/>
        </w:rPr>
        <w:t>Комиссия в составе:</w:t>
      </w:r>
    </w:p>
    <w:p w:rsidR="00000000" w:rsidRDefault="00FD4D25">
      <w:pPr>
        <w:spacing w:line="240" w:lineRule="auto"/>
        <w:ind w:firstLine="284"/>
        <w:rPr>
          <w:rFonts w:ascii="Times New Roman" w:hAnsi="Times New Roman"/>
          <w:sz w:val="20"/>
        </w:rPr>
      </w:pPr>
      <w:r>
        <w:rPr>
          <w:rFonts w:ascii="Times New Roman" w:hAnsi="Times New Roman"/>
          <w:sz w:val="20"/>
        </w:rPr>
        <w:t>Руководителя (директора) строящегося предприятия (технического надзора заказчика-застройщика) _____________________________________________________________________:</w:t>
      </w:r>
    </w:p>
    <w:p w:rsidR="00000000" w:rsidRDefault="00FD4D25">
      <w:pPr>
        <w:spacing w:line="240" w:lineRule="auto"/>
        <w:ind w:firstLine="284"/>
        <w:rPr>
          <w:rFonts w:ascii="Times New Roman" w:hAnsi="Times New Roman"/>
          <w:sz w:val="20"/>
        </w:rPr>
      </w:pPr>
    </w:p>
    <w:p w:rsidR="00000000" w:rsidRDefault="00FD4D25">
      <w:pPr>
        <w:pBdr>
          <w:top w:val="single" w:sz="6" w:space="1" w:color="auto"/>
          <w:between w:val="single" w:sz="6" w:space="1" w:color="auto"/>
        </w:pBdr>
        <w:spacing w:line="240" w:lineRule="auto"/>
        <w:ind w:firstLine="284"/>
        <w:jc w:val="center"/>
        <w:rPr>
          <w:rFonts w:ascii="Times New Roman" w:hAnsi="Times New Roman"/>
          <w:sz w:val="20"/>
        </w:rPr>
      </w:pPr>
      <w:r>
        <w:rPr>
          <w:rFonts w:ascii="Times New Roman" w:hAnsi="Times New Roman"/>
          <w:i/>
          <w:sz w:val="20"/>
        </w:rPr>
        <w:t>(фамилия, инициалы, должность)</w:t>
      </w:r>
    </w:p>
    <w:p w:rsidR="00000000" w:rsidRDefault="00FD4D25">
      <w:pPr>
        <w:pBdr>
          <w:between w:val="single" w:sz="6" w:space="1" w:color="auto"/>
        </w:pBdr>
        <w:spacing w:line="240" w:lineRule="auto"/>
        <w:ind w:firstLine="0"/>
        <w:rPr>
          <w:rFonts w:ascii="Times New Roman" w:hAnsi="Times New Roman"/>
          <w:sz w:val="20"/>
        </w:rPr>
      </w:pPr>
      <w:r>
        <w:rPr>
          <w:rFonts w:ascii="Times New Roman" w:hAnsi="Times New Roman"/>
          <w:sz w:val="20"/>
        </w:rPr>
        <w:t>представителя генеральной, подрядной строительной организации</w:t>
      </w:r>
    </w:p>
    <w:p w:rsidR="00000000" w:rsidRDefault="00FD4D25">
      <w:pPr>
        <w:spacing w:line="240" w:lineRule="auto"/>
        <w:ind w:firstLine="284"/>
        <w:rPr>
          <w:rFonts w:ascii="Times New Roman" w:hAnsi="Times New Roman"/>
          <w:sz w:val="20"/>
        </w:rPr>
      </w:pPr>
    </w:p>
    <w:p w:rsidR="00000000" w:rsidRDefault="00FD4D25">
      <w:pPr>
        <w:pStyle w:val="FR1"/>
        <w:pBdr>
          <w:top w:val="single" w:sz="6" w:space="1" w:color="auto"/>
          <w:between w:val="single" w:sz="6" w:space="1" w:color="auto"/>
        </w:pBdr>
        <w:spacing w:before="0"/>
        <w:ind w:firstLine="284"/>
        <w:jc w:val="center"/>
        <w:rPr>
          <w:i/>
        </w:rPr>
      </w:pPr>
      <w:r>
        <w:rPr>
          <w:i/>
        </w:rPr>
        <w:t>(название организации</w:t>
      </w:r>
      <w:r>
        <w:rPr>
          <w:i/>
        </w:rPr>
        <w:t>, фамилия, инициалы, должность)</w:t>
      </w:r>
    </w:p>
    <w:p w:rsidR="00000000" w:rsidRDefault="00FD4D25">
      <w:pPr>
        <w:pStyle w:val="FR1"/>
        <w:pBdr>
          <w:top w:val="single" w:sz="6" w:space="1" w:color="auto"/>
          <w:between w:val="single" w:sz="6" w:space="1" w:color="auto"/>
        </w:pBdr>
        <w:spacing w:before="0"/>
        <w:ind w:firstLine="284"/>
        <w:jc w:val="center"/>
      </w:pPr>
    </w:p>
    <w:p w:rsidR="00000000" w:rsidRDefault="00FD4D25">
      <w:pPr>
        <w:spacing w:line="240" w:lineRule="auto"/>
        <w:ind w:firstLine="0"/>
        <w:rPr>
          <w:rFonts w:ascii="Times New Roman" w:hAnsi="Times New Roman"/>
          <w:sz w:val="20"/>
        </w:rPr>
      </w:pPr>
      <w:r>
        <w:rPr>
          <w:rFonts w:ascii="Times New Roman" w:hAnsi="Times New Roman"/>
          <w:sz w:val="20"/>
        </w:rPr>
        <w:t>представителя субподрядной специализированной организации, выполняющей работы в подготовительный период</w:t>
      </w:r>
    </w:p>
    <w:p w:rsidR="00000000" w:rsidRDefault="00FD4D25">
      <w:pPr>
        <w:spacing w:line="240" w:lineRule="auto"/>
        <w:ind w:firstLine="0"/>
        <w:rPr>
          <w:rFonts w:ascii="Times New Roman" w:hAnsi="Times New Roman"/>
          <w:sz w:val="20"/>
        </w:rPr>
      </w:pPr>
      <w:r>
        <w:rPr>
          <w:rFonts w:ascii="Times New Roman" w:hAnsi="Times New Roman"/>
          <w:sz w:val="20"/>
        </w:rPr>
        <w:t>__________________________________________________________________________________</w:t>
      </w:r>
    </w:p>
    <w:p w:rsidR="00000000" w:rsidRDefault="00FD4D25">
      <w:pPr>
        <w:spacing w:line="240" w:lineRule="auto"/>
        <w:ind w:firstLine="0"/>
        <w:jc w:val="center"/>
        <w:rPr>
          <w:rFonts w:ascii="Times New Roman" w:hAnsi="Times New Roman"/>
          <w:i/>
          <w:sz w:val="20"/>
        </w:rPr>
      </w:pPr>
      <w:r>
        <w:rPr>
          <w:rFonts w:ascii="Times New Roman" w:hAnsi="Times New Roman"/>
          <w:i/>
          <w:sz w:val="20"/>
        </w:rPr>
        <w:t xml:space="preserve">(название организации, фамилия, инициалы, должность) </w:t>
      </w:r>
    </w:p>
    <w:p w:rsidR="00000000" w:rsidRDefault="00FD4D25">
      <w:pPr>
        <w:spacing w:line="240" w:lineRule="auto"/>
        <w:ind w:firstLine="284"/>
        <w:rPr>
          <w:rFonts w:ascii="Times New Roman" w:hAnsi="Times New Roman"/>
          <w:i/>
          <w:sz w:val="20"/>
        </w:rPr>
      </w:pPr>
    </w:p>
    <w:p w:rsidR="00000000" w:rsidRDefault="00FD4D25">
      <w:pPr>
        <w:spacing w:line="240" w:lineRule="auto"/>
        <w:ind w:firstLine="0"/>
        <w:rPr>
          <w:rFonts w:ascii="Times New Roman" w:hAnsi="Times New Roman"/>
          <w:sz w:val="20"/>
        </w:rPr>
      </w:pPr>
      <w:r>
        <w:rPr>
          <w:rFonts w:ascii="Times New Roman" w:hAnsi="Times New Roman"/>
          <w:sz w:val="20"/>
        </w:rPr>
        <w:t>представителя работников генеральной подрядной строительной организации_____________</w:t>
      </w:r>
    </w:p>
    <w:p w:rsidR="00000000" w:rsidRDefault="00FD4D25">
      <w:pPr>
        <w:pStyle w:val="FR1"/>
        <w:spacing w:before="0"/>
        <w:ind w:firstLine="284"/>
      </w:pPr>
      <w:r>
        <w:rPr>
          <w:i/>
        </w:rPr>
        <w:t xml:space="preserve">                                                                                                                    (фамилия, инициалы)</w:t>
      </w:r>
    </w:p>
    <w:p w:rsidR="00000000" w:rsidRDefault="00FD4D25">
      <w:pPr>
        <w:spacing w:line="240" w:lineRule="auto"/>
        <w:ind w:firstLine="0"/>
        <w:rPr>
          <w:rFonts w:ascii="Times New Roman" w:hAnsi="Times New Roman"/>
          <w:sz w:val="20"/>
        </w:rPr>
      </w:pPr>
      <w:r>
        <w:rPr>
          <w:rFonts w:ascii="Times New Roman" w:hAnsi="Times New Roman"/>
          <w:sz w:val="20"/>
        </w:rPr>
        <w:t>произвела освиде</w:t>
      </w:r>
      <w:r>
        <w:rPr>
          <w:rFonts w:ascii="Times New Roman" w:hAnsi="Times New Roman"/>
          <w:sz w:val="20"/>
        </w:rPr>
        <w:t>тельствование внеплощадочных и внутриплощадочных подготовительных работ, в том числе по обеспечению санитарно-бытового обслуживания работающих, выполненных по состоянию на «__» ____________ 199__ г., на соответствие их требованиям безопасности труда и составила настоящий акт о нижеследующем:</w:t>
      </w:r>
    </w:p>
    <w:p w:rsidR="00000000" w:rsidRDefault="00FD4D25">
      <w:pPr>
        <w:spacing w:line="240" w:lineRule="auto"/>
        <w:ind w:firstLine="284"/>
        <w:rPr>
          <w:rFonts w:ascii="Times New Roman" w:hAnsi="Times New Roman"/>
          <w:sz w:val="20"/>
        </w:rPr>
      </w:pPr>
      <w:r>
        <w:rPr>
          <w:rFonts w:ascii="Times New Roman" w:hAnsi="Times New Roman"/>
          <w:sz w:val="20"/>
        </w:rPr>
        <w:t>1. К освидетельствованию предъявлены работы ______________________________________</w:t>
      </w:r>
    </w:p>
    <w:p w:rsidR="00000000" w:rsidRDefault="00FD4D25">
      <w:pPr>
        <w:spacing w:line="240" w:lineRule="auto"/>
        <w:ind w:firstLine="0"/>
        <w:rPr>
          <w:rFonts w:ascii="Times New Roman" w:hAnsi="Times New Roman"/>
          <w:sz w:val="20"/>
        </w:rPr>
      </w:pPr>
      <w:r>
        <w:rPr>
          <w:rFonts w:ascii="Times New Roman" w:hAnsi="Times New Roman"/>
          <w:sz w:val="20"/>
        </w:rPr>
        <w:t>__________________________________________________________________________________</w:t>
      </w:r>
    </w:p>
    <w:p w:rsidR="00000000" w:rsidRDefault="00FD4D25">
      <w:pPr>
        <w:pStyle w:val="FR1"/>
        <w:spacing w:before="0"/>
        <w:ind w:firstLine="284"/>
        <w:rPr>
          <w:i/>
        </w:rPr>
      </w:pPr>
      <w:r>
        <w:rPr>
          <w:i/>
        </w:rPr>
        <w:t>(наименование внеплощадочных и внутриплощадочных подг</w:t>
      </w:r>
      <w:r>
        <w:rPr>
          <w:i/>
        </w:rPr>
        <w:t>отовительных работ, в том</w:t>
      </w:r>
    </w:p>
    <w:p w:rsidR="00000000" w:rsidRDefault="00FD4D25">
      <w:pPr>
        <w:pStyle w:val="FR1"/>
        <w:spacing w:before="0"/>
        <w:ind w:firstLine="0"/>
        <w:rPr>
          <w:i/>
        </w:rPr>
      </w:pPr>
      <w:r>
        <w:rPr>
          <w:i/>
        </w:rPr>
        <w:t>__________________________________________________________________________________</w:t>
      </w:r>
    </w:p>
    <w:p w:rsidR="00000000" w:rsidRDefault="00FD4D25">
      <w:pPr>
        <w:pStyle w:val="FR1"/>
        <w:spacing w:before="0"/>
        <w:ind w:firstLine="0"/>
        <w:jc w:val="center"/>
        <w:rPr>
          <w:i/>
        </w:rPr>
      </w:pPr>
      <w:r>
        <w:rPr>
          <w:i/>
        </w:rPr>
        <w:t xml:space="preserve"> числе по обеспечению санитарно-бытового обслуживания работающих)</w:t>
      </w:r>
    </w:p>
    <w:p w:rsidR="00000000" w:rsidRDefault="00FD4D25">
      <w:pPr>
        <w:pStyle w:val="FR1"/>
        <w:spacing w:before="0"/>
        <w:ind w:firstLine="0"/>
        <w:jc w:val="center"/>
      </w:pPr>
    </w:p>
    <w:p w:rsidR="00000000" w:rsidRDefault="00FD4D25">
      <w:pPr>
        <w:spacing w:line="240" w:lineRule="auto"/>
        <w:ind w:firstLine="284"/>
        <w:rPr>
          <w:rFonts w:ascii="Times New Roman" w:hAnsi="Times New Roman"/>
          <w:sz w:val="20"/>
        </w:rPr>
      </w:pPr>
      <w:r>
        <w:rPr>
          <w:rFonts w:ascii="Times New Roman" w:hAnsi="Times New Roman"/>
          <w:sz w:val="20"/>
        </w:rPr>
        <w:t>2. Работы выполнены в объемах, установленных организационно-технологической документацией (проектом организации строительства и проектами производства работ)</w:t>
      </w:r>
    </w:p>
    <w:p w:rsidR="00000000" w:rsidRDefault="00FD4D25">
      <w:pPr>
        <w:spacing w:line="240" w:lineRule="auto"/>
        <w:ind w:firstLine="0"/>
        <w:rPr>
          <w:rFonts w:ascii="Times New Roman" w:hAnsi="Times New Roman"/>
          <w:sz w:val="20"/>
        </w:rPr>
      </w:pPr>
      <w:r>
        <w:rPr>
          <w:rFonts w:ascii="Times New Roman" w:hAnsi="Times New Roman"/>
          <w:sz w:val="20"/>
        </w:rPr>
        <w:t>__________________________________________________________________________________</w:t>
      </w:r>
    </w:p>
    <w:p w:rsidR="00000000" w:rsidRDefault="00FD4D25">
      <w:pPr>
        <w:spacing w:line="240" w:lineRule="auto"/>
        <w:ind w:firstLine="0"/>
        <w:jc w:val="left"/>
        <w:rPr>
          <w:rFonts w:ascii="Times New Roman" w:hAnsi="Times New Roman"/>
          <w:i/>
          <w:sz w:val="20"/>
        </w:rPr>
      </w:pPr>
      <w:r>
        <w:rPr>
          <w:rFonts w:ascii="Times New Roman" w:hAnsi="Times New Roman"/>
          <w:i/>
          <w:sz w:val="20"/>
        </w:rPr>
        <w:t>(наименование организаций, разработчиков ПОС, ППР.</w:t>
      </w:r>
      <w:r>
        <w:rPr>
          <w:rFonts w:ascii="Times New Roman" w:hAnsi="Times New Roman"/>
          <w:i/>
          <w:sz w:val="20"/>
          <w:lang w:val="en-US"/>
        </w:rPr>
        <w:t xml:space="preserve"> №</w:t>
      </w:r>
      <w:r>
        <w:rPr>
          <w:rFonts w:ascii="Times New Roman" w:hAnsi="Times New Roman"/>
          <w:i/>
          <w:sz w:val="20"/>
        </w:rPr>
        <w:t xml:space="preserve"> чертежей и дата их составления)</w:t>
      </w:r>
    </w:p>
    <w:p w:rsidR="00000000" w:rsidRDefault="00FD4D25">
      <w:pPr>
        <w:spacing w:line="240" w:lineRule="auto"/>
        <w:ind w:firstLine="0"/>
        <w:jc w:val="left"/>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3. В пред</w:t>
      </w:r>
      <w:r>
        <w:rPr>
          <w:rFonts w:ascii="Times New Roman" w:hAnsi="Times New Roman"/>
          <w:sz w:val="20"/>
        </w:rPr>
        <w:t>ставленных работах отсутствуют (или допущены) отклонения от требований норм, правил и стандартов безопасности труда</w:t>
      </w:r>
    </w:p>
    <w:p w:rsidR="00000000" w:rsidRDefault="00FD4D25">
      <w:pPr>
        <w:spacing w:line="240" w:lineRule="auto"/>
        <w:ind w:firstLine="0"/>
        <w:rPr>
          <w:rFonts w:ascii="Times New Roman" w:hAnsi="Times New Roman"/>
          <w:sz w:val="20"/>
        </w:rPr>
      </w:pPr>
      <w:r>
        <w:rPr>
          <w:rFonts w:ascii="Times New Roman" w:hAnsi="Times New Roman"/>
          <w:sz w:val="20"/>
        </w:rPr>
        <w:t>__________________________________________________________________________________</w:t>
      </w:r>
    </w:p>
    <w:p w:rsidR="00000000" w:rsidRDefault="00FD4D25">
      <w:pPr>
        <w:pStyle w:val="FR1"/>
        <w:spacing w:before="0"/>
        <w:ind w:firstLine="0"/>
        <w:jc w:val="center"/>
        <w:rPr>
          <w:sz w:val="18"/>
        </w:rPr>
      </w:pPr>
      <w:r>
        <w:rPr>
          <w:i/>
          <w:sz w:val="18"/>
        </w:rPr>
        <w:lastRenderedPageBreak/>
        <w:t>(при наличии отклонений указывается, требования каких нормативных документов нарушены)</w:t>
      </w: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Решение комиссии</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Работы выполнены в объемах, предусмотренных проектом и в соответствии с требованиями норм и правил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На основании изложенного разрешается производство основных строительных, монтажных и спе</w:t>
      </w:r>
      <w:r>
        <w:rPr>
          <w:rFonts w:ascii="Times New Roman" w:hAnsi="Times New Roman"/>
          <w:sz w:val="20"/>
        </w:rPr>
        <w:t>циальных строительных работ на объекте.</w:t>
      </w:r>
    </w:p>
    <w:p w:rsidR="00000000" w:rsidRDefault="00FD4D25">
      <w:pPr>
        <w:spacing w:line="240" w:lineRule="auto"/>
        <w:ind w:firstLine="284"/>
        <w:rPr>
          <w:rFonts w:ascii="Times New Roman" w:hAnsi="Times New Roman"/>
          <w:sz w:val="20"/>
        </w:rPr>
      </w:pPr>
      <w:r>
        <w:rPr>
          <w:rFonts w:ascii="Times New Roman" w:hAnsi="Times New Roman"/>
          <w:sz w:val="20"/>
        </w:rPr>
        <w:t>Руководитель (директор) строящегося предприятия (технического надзора заказчика-застройщика) _______________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(подпись) </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Представитель генеральной, подрядной строительной организации ______________________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(подпись)</w:t>
      </w:r>
    </w:p>
    <w:p w:rsidR="00000000" w:rsidRDefault="00FD4D25">
      <w:pPr>
        <w:spacing w:line="240" w:lineRule="auto"/>
        <w:ind w:firstLine="284"/>
        <w:rPr>
          <w:rFonts w:ascii="Times New Roman" w:hAnsi="Times New Roman"/>
          <w:sz w:val="20"/>
        </w:rPr>
      </w:pPr>
      <w:r>
        <w:rPr>
          <w:rFonts w:ascii="Times New Roman" w:hAnsi="Times New Roman"/>
          <w:i/>
          <w:sz w:val="20"/>
        </w:rPr>
        <w:t xml:space="preserve"> </w:t>
      </w:r>
      <w:r>
        <w:rPr>
          <w:rFonts w:ascii="Times New Roman" w:hAnsi="Times New Roman"/>
          <w:sz w:val="20"/>
        </w:rPr>
        <w:t>Представитель субподрядной специализированной организации ________________________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w:t>
      </w:r>
      <w:r>
        <w:rPr>
          <w:rFonts w:ascii="Times New Roman" w:hAnsi="Times New Roman"/>
          <w:i/>
          <w:sz w:val="20"/>
        </w:rPr>
        <w:t xml:space="preserve">                                                                                            (подпись) </w:t>
      </w:r>
    </w:p>
    <w:p w:rsidR="00000000" w:rsidRDefault="00FD4D25">
      <w:pPr>
        <w:spacing w:line="240" w:lineRule="auto"/>
        <w:ind w:firstLine="284"/>
        <w:rPr>
          <w:rFonts w:ascii="Times New Roman" w:hAnsi="Times New Roman"/>
          <w:sz w:val="20"/>
        </w:rPr>
      </w:pPr>
      <w:r>
        <w:rPr>
          <w:rFonts w:ascii="Times New Roman" w:hAnsi="Times New Roman"/>
          <w:sz w:val="20"/>
        </w:rPr>
        <w:t>Представитель работников генеральной подрядной строительной организации ____________</w:t>
      </w:r>
    </w:p>
    <w:p w:rsidR="00000000" w:rsidRDefault="00FD4D25">
      <w:pPr>
        <w:spacing w:line="240" w:lineRule="auto"/>
        <w:ind w:firstLine="284"/>
        <w:rPr>
          <w:rFonts w:ascii="Times New Roman" w:hAnsi="Times New Roman"/>
          <w:i/>
          <w:sz w:val="20"/>
        </w:rPr>
      </w:pPr>
      <w:r>
        <w:rPr>
          <w:rFonts w:ascii="Times New Roman" w:hAnsi="Times New Roman"/>
          <w:i/>
          <w:sz w:val="20"/>
        </w:rPr>
        <w:t xml:space="preserve">                                                                                                                                   (подпись)</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rPr>
      </w:pPr>
      <w:r>
        <w:rPr>
          <w:rFonts w:ascii="Times New Roman" w:hAnsi="Times New Roman"/>
          <w:b/>
          <w:i/>
        </w:rPr>
        <w:t>Примечание:</w:t>
      </w:r>
      <w:r>
        <w:rPr>
          <w:rFonts w:ascii="Times New Roman" w:hAnsi="Times New Roman"/>
        </w:rPr>
        <w:t xml:space="preserve"> Руководитель генподрядной организации заранее информирует представителя Рострудинспекции о дате и месте работы комиссии. При необходимости к участию в работе комиссии при</w:t>
      </w:r>
      <w:r>
        <w:rPr>
          <w:rFonts w:ascii="Times New Roman" w:hAnsi="Times New Roman"/>
        </w:rPr>
        <w:t>влекаются органы государственного надзора или специализированные организации.</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pStyle w:val="FR1"/>
        <w:spacing w:before="0"/>
        <w:ind w:firstLine="0"/>
        <w:jc w:val="center"/>
      </w:pPr>
      <w:r>
        <w:t>ПРИЛОЖЕНИЕ К</w:t>
      </w:r>
    </w:p>
    <w:p w:rsidR="00000000" w:rsidRDefault="00FD4D25">
      <w:pPr>
        <w:pStyle w:val="FR1"/>
        <w:spacing w:before="0"/>
        <w:ind w:firstLine="0"/>
        <w:jc w:val="cente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СОСТАВ И СОДЕРЖАНИЕ ОСНОВНЫХ ПРОЕКТНЫХ РЕШЕНИЙ ПО БЕЗОПАСНОСТИ ТРУДА В ОРГАНИЗАЦИОННО-ТЕХНОЛОГИЧЕСКОЙ ДОКУМЕНТАЦИИ В СТРОИТЕЛЬСТВЕ</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К.1. Организационно-технологическая документация (ПОС, ППР и др.) должна содержать конкретные проектные решения по безопасности труда, определяющие технические средства и методы работ, обеспечивающие выполнение нормативных требований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Не допускается заменять проектны</w:t>
      </w:r>
      <w:r>
        <w:rPr>
          <w:rFonts w:ascii="Times New Roman" w:hAnsi="Times New Roman"/>
          <w:sz w:val="20"/>
        </w:rPr>
        <w:t>е решения извлечениями из норм и правил безопасности труда, которые рекомендуется приводить только в качестве обоснования для разработки соответствующих решений.</w:t>
      </w:r>
    </w:p>
    <w:p w:rsidR="00000000" w:rsidRDefault="00FD4D25">
      <w:pPr>
        <w:spacing w:line="240" w:lineRule="auto"/>
        <w:ind w:firstLine="284"/>
        <w:rPr>
          <w:rFonts w:ascii="Times New Roman" w:hAnsi="Times New Roman"/>
          <w:sz w:val="20"/>
        </w:rPr>
      </w:pPr>
      <w:r>
        <w:rPr>
          <w:rFonts w:ascii="Times New Roman" w:hAnsi="Times New Roman"/>
          <w:sz w:val="20"/>
        </w:rPr>
        <w:t>К.2. Исходными данными для разработки проектных решений по безопасности труда являются:</w:t>
      </w:r>
    </w:p>
    <w:p w:rsidR="00000000" w:rsidRDefault="00FD4D25">
      <w:pPr>
        <w:spacing w:line="240" w:lineRule="auto"/>
        <w:ind w:firstLine="284"/>
        <w:rPr>
          <w:rFonts w:ascii="Times New Roman" w:hAnsi="Times New Roman"/>
          <w:sz w:val="20"/>
        </w:rPr>
      </w:pPr>
      <w:r>
        <w:rPr>
          <w:rFonts w:ascii="Times New Roman" w:hAnsi="Times New Roman"/>
          <w:sz w:val="20"/>
        </w:rPr>
        <w:t>требования нормативных документов и стандартов по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типовые решения по обеспечению выполнения требований безопасности труда, справочные пособия и каталоги средств защиты работающих;</w:t>
      </w:r>
    </w:p>
    <w:p w:rsidR="00000000" w:rsidRDefault="00FD4D25">
      <w:pPr>
        <w:spacing w:line="240" w:lineRule="auto"/>
        <w:ind w:firstLine="284"/>
        <w:rPr>
          <w:rFonts w:ascii="Times New Roman" w:hAnsi="Times New Roman"/>
          <w:sz w:val="20"/>
        </w:rPr>
      </w:pPr>
      <w:r>
        <w:rPr>
          <w:rFonts w:ascii="Times New Roman" w:hAnsi="Times New Roman"/>
          <w:sz w:val="20"/>
        </w:rPr>
        <w:t>инструкции заводов — изготовителей строительных материалов, из</w:t>
      </w:r>
      <w:r>
        <w:rPr>
          <w:rFonts w:ascii="Times New Roman" w:hAnsi="Times New Roman"/>
          <w:sz w:val="20"/>
        </w:rPr>
        <w:t>делий и конструкций по обеспечению безопасности труда в процессе их применения;</w:t>
      </w:r>
    </w:p>
    <w:p w:rsidR="00000000" w:rsidRDefault="00FD4D25">
      <w:pPr>
        <w:spacing w:line="240" w:lineRule="auto"/>
        <w:ind w:firstLine="284"/>
        <w:rPr>
          <w:rFonts w:ascii="Times New Roman" w:hAnsi="Times New Roman"/>
          <w:sz w:val="20"/>
        </w:rPr>
      </w:pPr>
      <w:r>
        <w:rPr>
          <w:rFonts w:ascii="Times New Roman" w:hAnsi="Times New Roman"/>
          <w:sz w:val="20"/>
        </w:rPr>
        <w:t>инструкции заводов — изготовителей машин и оборудования, применяемых в процессе работ.</w:t>
      </w:r>
    </w:p>
    <w:p w:rsidR="00000000" w:rsidRDefault="00FD4D25">
      <w:pPr>
        <w:spacing w:line="240" w:lineRule="auto"/>
        <w:ind w:firstLine="284"/>
        <w:rPr>
          <w:rFonts w:ascii="Times New Roman" w:hAnsi="Times New Roman"/>
          <w:sz w:val="20"/>
        </w:rPr>
      </w:pPr>
      <w:r>
        <w:rPr>
          <w:rFonts w:ascii="Times New Roman" w:hAnsi="Times New Roman"/>
          <w:sz w:val="20"/>
        </w:rPr>
        <w:t>К.3. При разработке проектных решений по организации строительных и производственных площадок, участков работ необходимо выявить опасные производственные факторы, связанные с технологией и условиями производства работ, определить и указать в организационно-технологической документации зоны их действия. При этом опасные зоны, связанные с примен</w:t>
      </w:r>
      <w:r>
        <w:rPr>
          <w:rFonts w:ascii="Times New Roman" w:hAnsi="Times New Roman"/>
          <w:sz w:val="20"/>
        </w:rPr>
        <w:t>ением грузоподъемных машин, определяются в проектно-сметной документации (проекте организации строительства), а остальные — в производственной документации (проекте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К.4.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000000" w:rsidRDefault="00FD4D25">
      <w:pPr>
        <w:spacing w:line="240" w:lineRule="auto"/>
        <w:ind w:firstLine="284"/>
        <w:rPr>
          <w:rFonts w:ascii="Times New Roman" w:hAnsi="Times New Roman"/>
          <w:sz w:val="20"/>
        </w:rPr>
      </w:pPr>
      <w:r>
        <w:rPr>
          <w:rFonts w:ascii="Times New Roman" w:hAnsi="Times New Roman"/>
          <w:sz w:val="20"/>
        </w:rPr>
        <w:t>К.5. В случае, если в процессе строительства (реконструкции) зданий и сооружений в опасные зоны вблизи мест перемещения грузов кранами и от строящихся з</w:t>
      </w:r>
      <w:r>
        <w:rPr>
          <w:rFonts w:ascii="Times New Roman" w:hAnsi="Times New Roman"/>
          <w:sz w:val="20"/>
        </w:rPr>
        <w:t xml:space="preserve">даний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w:t>
      </w:r>
      <w:r>
        <w:rPr>
          <w:rFonts w:ascii="Times New Roman" w:hAnsi="Times New Roman"/>
          <w:sz w:val="20"/>
        </w:rPr>
        <w:lastRenderedPageBreak/>
        <w:t>предусматривать решения, предупреждающие условия возникновения там опасных зон, в том числе:</w:t>
      </w:r>
    </w:p>
    <w:p w:rsidR="00000000" w:rsidRDefault="00FD4D25">
      <w:pPr>
        <w:spacing w:line="240" w:lineRule="auto"/>
        <w:ind w:firstLine="284"/>
        <w:rPr>
          <w:rFonts w:ascii="Times New Roman" w:hAnsi="Times New Roman"/>
          <w:sz w:val="20"/>
        </w:rPr>
      </w:pPr>
      <w:r>
        <w:rPr>
          <w:rFonts w:ascii="Times New Roman" w:hAnsi="Times New Roman"/>
          <w:sz w:val="20"/>
        </w:rPr>
        <w:t>а) вблизи мест перемещения груза краном:</w:t>
      </w:r>
    </w:p>
    <w:p w:rsidR="00000000" w:rsidRDefault="00FD4D25">
      <w:pPr>
        <w:spacing w:line="240" w:lineRule="auto"/>
        <w:ind w:firstLine="284"/>
        <w:rPr>
          <w:rFonts w:ascii="Times New Roman" w:hAnsi="Times New Roman"/>
          <w:sz w:val="20"/>
        </w:rPr>
      </w:pPr>
      <w:r>
        <w:rPr>
          <w:rFonts w:ascii="Times New Roman" w:hAnsi="Times New Roman"/>
          <w:sz w:val="20"/>
        </w:rPr>
        <w:t>рекомендуется оснащать башенные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w:t>
      </w:r>
      <w:r>
        <w:rPr>
          <w:rFonts w:ascii="Times New Roman" w:hAnsi="Times New Roman"/>
          <w:sz w:val="20"/>
        </w:rPr>
        <w:t>ать возникновения опасных зон в местах нахождения людей;</w:t>
      </w:r>
    </w:p>
    <w:p w:rsidR="00000000" w:rsidRDefault="00FD4D25">
      <w:pPr>
        <w:spacing w:line="240" w:lineRule="auto"/>
        <w:ind w:firstLine="284"/>
        <w:rPr>
          <w:rFonts w:ascii="Times New Roman" w:hAnsi="Times New Roman"/>
          <w:sz w:val="20"/>
        </w:rPr>
      </w:pPr>
      <w:r>
        <w:rPr>
          <w:rFonts w:ascii="Times New Roman" w:hAnsi="Times New Roman"/>
          <w:sz w:val="20"/>
        </w:rP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000000" w:rsidRDefault="00FD4D25">
      <w:pPr>
        <w:spacing w:line="240" w:lineRule="auto"/>
        <w:ind w:firstLine="284"/>
        <w:rPr>
          <w:rFonts w:ascii="Times New Roman" w:hAnsi="Times New Roman"/>
          <w:sz w:val="20"/>
        </w:rPr>
      </w:pPr>
      <w:r>
        <w:rPr>
          <w:rFonts w:ascii="Times New Roman" w:hAnsi="Times New Roman"/>
          <w:sz w:val="20"/>
        </w:rPr>
        <w:t>перемещение грузов на участках, расположенных на расстоянии менее 7 м от границы опасных зон, следует осуществлять с применением предохранительных или страховочных устройств, предотвращающих падение груза;</w:t>
      </w:r>
    </w:p>
    <w:p w:rsidR="00000000" w:rsidRDefault="00FD4D25">
      <w:pPr>
        <w:spacing w:line="240" w:lineRule="auto"/>
        <w:ind w:firstLine="284"/>
        <w:rPr>
          <w:rFonts w:ascii="Times New Roman" w:hAnsi="Times New Roman"/>
          <w:sz w:val="20"/>
        </w:rPr>
      </w:pPr>
      <w:r>
        <w:rPr>
          <w:rFonts w:ascii="Times New Roman" w:hAnsi="Times New Roman"/>
          <w:sz w:val="20"/>
        </w:rPr>
        <w:t>б) на участках вблизи строящегося (реконструируемого) здания: по периметру здания не</w:t>
      </w:r>
      <w:r>
        <w:rPr>
          <w:rFonts w:ascii="Times New Roman" w:hAnsi="Times New Roman"/>
          <w:sz w:val="20"/>
        </w:rPr>
        <w:t>обходимо установить защитный экран, имеющий равную или большую высоту по сравнению с высотой возможного нахождения груза, перемещаемого грузоподъемным краном; 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000000" w:rsidRDefault="00FD4D25">
      <w:pPr>
        <w:spacing w:line="240" w:lineRule="auto"/>
        <w:ind w:firstLine="284"/>
        <w:rPr>
          <w:rFonts w:ascii="Times New Roman" w:hAnsi="Times New Roman"/>
          <w:sz w:val="20"/>
        </w:rPr>
      </w:pPr>
      <w:r>
        <w:rPr>
          <w:rFonts w:ascii="Times New Roman" w:hAnsi="Times New Roman"/>
          <w:sz w:val="20"/>
        </w:rPr>
        <w:t>К.6. При разборке (разрушении) зданий проектные решения по обеспечению безопасности труда должны определить:</w:t>
      </w:r>
    </w:p>
    <w:p w:rsidR="00000000" w:rsidRDefault="00FD4D25">
      <w:pPr>
        <w:spacing w:line="240" w:lineRule="auto"/>
        <w:ind w:firstLine="284"/>
        <w:rPr>
          <w:rFonts w:ascii="Times New Roman" w:hAnsi="Times New Roman"/>
          <w:sz w:val="20"/>
        </w:rPr>
      </w:pPr>
      <w:r>
        <w:rPr>
          <w:rFonts w:ascii="Times New Roman" w:hAnsi="Times New Roman"/>
          <w:sz w:val="20"/>
        </w:rPr>
        <w:t>размеры опасной зоны при принятом методе разборки (разрушении);</w:t>
      </w:r>
    </w:p>
    <w:p w:rsidR="00000000" w:rsidRDefault="00FD4D25">
      <w:pPr>
        <w:spacing w:line="240" w:lineRule="auto"/>
        <w:ind w:firstLine="284"/>
        <w:rPr>
          <w:rFonts w:ascii="Times New Roman" w:hAnsi="Times New Roman"/>
          <w:sz w:val="20"/>
        </w:rPr>
      </w:pPr>
      <w:r>
        <w:rPr>
          <w:rFonts w:ascii="Times New Roman" w:hAnsi="Times New Roman"/>
          <w:sz w:val="20"/>
        </w:rPr>
        <w:t>последовательность выполнения р</w:t>
      </w:r>
      <w:r>
        <w:rPr>
          <w:rFonts w:ascii="Times New Roman" w:hAnsi="Times New Roman"/>
          <w:sz w:val="20"/>
        </w:rPr>
        <w:t>абот, исключающих самопроизвольное обрушение конструкций;</w:t>
      </w:r>
    </w:p>
    <w:p w:rsidR="00000000" w:rsidRDefault="00FD4D25">
      <w:pPr>
        <w:spacing w:line="240" w:lineRule="auto"/>
        <w:ind w:firstLine="284"/>
        <w:rPr>
          <w:rFonts w:ascii="Times New Roman" w:hAnsi="Times New Roman"/>
          <w:sz w:val="20"/>
        </w:rPr>
      </w:pPr>
      <w:r>
        <w:rPr>
          <w:rFonts w:ascii="Times New Roman" w:hAnsi="Times New Roman"/>
          <w:sz w:val="20"/>
        </w:rPr>
        <w:t>мероприятия по подавлению пылеобразования в процессе разрушения конструкций и их погрузке.</w:t>
      </w:r>
    </w:p>
    <w:p w:rsidR="00000000" w:rsidRDefault="00FD4D25">
      <w:pPr>
        <w:spacing w:line="240" w:lineRule="auto"/>
        <w:ind w:firstLine="284"/>
        <w:rPr>
          <w:rFonts w:ascii="Times New Roman" w:hAnsi="Times New Roman"/>
          <w:sz w:val="20"/>
        </w:rPr>
      </w:pPr>
      <w:r>
        <w:rPr>
          <w:rFonts w:ascii="Times New Roman" w:hAnsi="Times New Roman"/>
          <w:sz w:val="20"/>
        </w:rPr>
        <w:t>К.7. Для предупреждения падения работающих с высоты в проектных решениях следует предусматривать:</w:t>
      </w:r>
    </w:p>
    <w:p w:rsidR="00000000" w:rsidRDefault="00FD4D25">
      <w:pPr>
        <w:spacing w:line="240" w:lineRule="auto"/>
        <w:ind w:firstLine="284"/>
        <w:rPr>
          <w:rFonts w:ascii="Times New Roman" w:hAnsi="Times New Roman"/>
          <w:sz w:val="20"/>
        </w:rPr>
      </w:pPr>
      <w:r>
        <w:rPr>
          <w:rFonts w:ascii="Times New Roman" w:hAnsi="Times New Roman"/>
          <w:sz w:val="20"/>
        </w:rPr>
        <w:t>сокращение объемов верхолазных работ за счет применения конвейерной или укрупнительной сборки, крупноблочного или бескранового метода монтажа;</w:t>
      </w:r>
    </w:p>
    <w:p w:rsidR="00000000" w:rsidRDefault="00FD4D25">
      <w:pPr>
        <w:spacing w:line="240" w:lineRule="auto"/>
        <w:ind w:firstLine="284"/>
        <w:rPr>
          <w:rFonts w:ascii="Times New Roman" w:hAnsi="Times New Roman"/>
          <w:sz w:val="20"/>
        </w:rPr>
      </w:pPr>
      <w:r>
        <w:rPr>
          <w:rFonts w:ascii="Times New Roman" w:hAnsi="Times New Roman"/>
          <w:sz w:val="20"/>
        </w:rPr>
        <w:t>преимущественное первоочередное устройство постоянных ограждающих конструкций (стен, панелей, ограждений балконов и проемо</w:t>
      </w:r>
      <w:r>
        <w:rPr>
          <w:rFonts w:ascii="Times New Roman" w:hAnsi="Times New Roman"/>
          <w:sz w:val="20"/>
        </w:rPr>
        <w:t>в);</w:t>
      </w:r>
    </w:p>
    <w:p w:rsidR="00000000" w:rsidRDefault="00FD4D25">
      <w:pPr>
        <w:spacing w:line="240" w:lineRule="auto"/>
        <w:ind w:firstLine="284"/>
        <w:rPr>
          <w:rFonts w:ascii="Times New Roman" w:hAnsi="Times New Roman"/>
          <w:sz w:val="20"/>
        </w:rPr>
      </w:pPr>
      <w:r>
        <w:rPr>
          <w:rFonts w:ascii="Times New Roman" w:hAnsi="Times New Roman"/>
          <w:sz w:val="20"/>
        </w:rPr>
        <w:t>применение ограждающих устройств, соответствующих конструктивным и объемно-планировочным решениям возводимого здания и удовлетворяющих требованиям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определение места и способов крепления предохранительного пояса.</w:t>
      </w:r>
    </w:p>
    <w:p w:rsidR="00000000" w:rsidRDefault="00FD4D25">
      <w:pPr>
        <w:spacing w:line="240" w:lineRule="auto"/>
        <w:ind w:firstLine="284"/>
        <w:rPr>
          <w:rFonts w:ascii="Times New Roman" w:hAnsi="Times New Roman"/>
          <w:sz w:val="20"/>
        </w:rPr>
      </w:pPr>
      <w:r>
        <w:rPr>
          <w:rFonts w:ascii="Times New Roman" w:hAnsi="Times New Roman"/>
          <w:sz w:val="20"/>
        </w:rPr>
        <w:t>Кроме этого, решениями должны быть определены:</w:t>
      </w:r>
    </w:p>
    <w:p w:rsidR="00000000" w:rsidRDefault="00FD4D25">
      <w:pPr>
        <w:spacing w:line="240" w:lineRule="auto"/>
        <w:ind w:firstLine="284"/>
        <w:rPr>
          <w:rFonts w:ascii="Times New Roman" w:hAnsi="Times New Roman"/>
          <w:sz w:val="20"/>
        </w:rPr>
      </w:pPr>
      <w:r>
        <w:rPr>
          <w:rFonts w:ascii="Times New Roman" w:hAnsi="Times New Roman"/>
          <w:sz w:val="20"/>
        </w:rPr>
        <w:t>средства подмащивания, предназначенные для выполнения данного вида работ или отдельной операции;</w:t>
      </w:r>
    </w:p>
    <w:p w:rsidR="00000000" w:rsidRDefault="00FD4D25">
      <w:pPr>
        <w:spacing w:line="240" w:lineRule="auto"/>
        <w:ind w:firstLine="284"/>
        <w:rPr>
          <w:rFonts w:ascii="Times New Roman" w:hAnsi="Times New Roman"/>
          <w:sz w:val="20"/>
        </w:rPr>
      </w:pPr>
      <w:r>
        <w:rPr>
          <w:rFonts w:ascii="Times New Roman" w:hAnsi="Times New Roman"/>
          <w:sz w:val="20"/>
        </w:rPr>
        <w:t>пути и средства подъема работников на рабочие места;</w:t>
      </w:r>
    </w:p>
    <w:p w:rsidR="00000000" w:rsidRDefault="00FD4D25">
      <w:pPr>
        <w:spacing w:line="240" w:lineRule="auto"/>
        <w:ind w:firstLine="284"/>
        <w:rPr>
          <w:rFonts w:ascii="Times New Roman" w:hAnsi="Times New Roman"/>
          <w:sz w:val="20"/>
        </w:rPr>
      </w:pPr>
      <w:r>
        <w:rPr>
          <w:rFonts w:ascii="Times New Roman" w:hAnsi="Times New Roman"/>
          <w:sz w:val="20"/>
        </w:rPr>
        <w:t>в необходимых случаях — грузозахватные приспособления, позволяющие осуществлять</w:t>
      </w:r>
      <w:r>
        <w:rPr>
          <w:rFonts w:ascii="Times New Roman" w:hAnsi="Times New Roman"/>
          <w:sz w:val="20"/>
        </w:rPr>
        <w:t xml:space="preserve"> дистанционную расстроповку длинномерных строительных конструкций.</w:t>
      </w:r>
    </w:p>
    <w:p w:rsidR="00000000" w:rsidRDefault="00FD4D25">
      <w:pPr>
        <w:spacing w:line="240" w:lineRule="auto"/>
        <w:ind w:firstLine="284"/>
        <w:rPr>
          <w:rFonts w:ascii="Times New Roman" w:hAnsi="Times New Roman"/>
          <w:sz w:val="20"/>
        </w:rPr>
      </w:pPr>
      <w:r>
        <w:rPr>
          <w:rFonts w:ascii="Times New Roman" w:hAnsi="Times New Roman"/>
          <w:sz w:val="20"/>
        </w:rPr>
        <w:t>К.8.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проектных решениях должны быть указаны:</w:t>
      </w:r>
    </w:p>
    <w:p w:rsidR="00000000" w:rsidRDefault="00FD4D25">
      <w:pPr>
        <w:spacing w:line="240" w:lineRule="auto"/>
        <w:ind w:firstLine="284"/>
        <w:rPr>
          <w:rFonts w:ascii="Times New Roman" w:hAnsi="Times New Roman"/>
          <w:sz w:val="20"/>
        </w:rPr>
      </w:pPr>
      <w:r>
        <w:rPr>
          <w:rFonts w:ascii="Times New Roman" w:hAnsi="Times New Roman"/>
          <w:sz w:val="20"/>
        </w:rPr>
        <w:t>средства контейнеризации или тара для перемещения штучных или сыпучих материалов, а также бетона или раствора с учетом характера и грузоподъемности перемещаемого груза и удобства подачи его к месту работ;</w:t>
      </w:r>
    </w:p>
    <w:p w:rsidR="00000000" w:rsidRDefault="00FD4D25">
      <w:pPr>
        <w:spacing w:line="240" w:lineRule="auto"/>
        <w:ind w:firstLine="284"/>
        <w:rPr>
          <w:rFonts w:ascii="Times New Roman" w:hAnsi="Times New Roman"/>
          <w:sz w:val="20"/>
        </w:rPr>
      </w:pPr>
      <w:r>
        <w:rPr>
          <w:rFonts w:ascii="Times New Roman" w:hAnsi="Times New Roman"/>
          <w:sz w:val="20"/>
        </w:rPr>
        <w:t>грузозахватные при</w:t>
      </w:r>
      <w:r>
        <w:rPr>
          <w:rFonts w:ascii="Times New Roman" w:hAnsi="Times New Roman"/>
          <w:sz w:val="20"/>
        </w:rPr>
        <w:t>способления (грузовые стропы, траверсы и монтажные захваты), соответствующие массе и габаритам перемещаемого груза, условиям строповки и монтажа;</w:t>
      </w:r>
    </w:p>
    <w:p w:rsidR="00000000" w:rsidRDefault="00FD4D25">
      <w:pPr>
        <w:spacing w:line="240" w:lineRule="auto"/>
        <w:ind w:firstLine="284"/>
        <w:rPr>
          <w:rFonts w:ascii="Times New Roman" w:hAnsi="Times New Roman"/>
          <w:sz w:val="20"/>
        </w:rPr>
      </w:pPr>
      <w:r>
        <w:rPr>
          <w:rFonts w:ascii="Times New Roman" w:hAnsi="Times New Roman"/>
          <w:sz w:val="20"/>
        </w:rPr>
        <w:t>способы строповки, обеспечивающие подачу элементов конструкций при складировании и монтаже в положении, соответствующем или близком к проектному;</w:t>
      </w:r>
    </w:p>
    <w:p w:rsidR="00000000" w:rsidRDefault="00FD4D25">
      <w:pPr>
        <w:spacing w:line="240" w:lineRule="auto"/>
        <w:ind w:firstLine="284"/>
        <w:rPr>
          <w:rFonts w:ascii="Times New Roman" w:hAnsi="Times New Roman"/>
          <w:sz w:val="20"/>
        </w:rPr>
      </w:pPr>
      <w:r>
        <w:rPr>
          <w:rFonts w:ascii="Times New Roman" w:hAnsi="Times New Roman"/>
          <w:sz w:val="20"/>
        </w:rPr>
        <w:t>приспособления (пирамиды, кассеты) для устойчивого хранения элементов строительных конструкций;</w:t>
      </w:r>
    </w:p>
    <w:p w:rsidR="00000000" w:rsidRDefault="00FD4D25">
      <w:pPr>
        <w:spacing w:line="240" w:lineRule="auto"/>
        <w:ind w:firstLine="284"/>
        <w:rPr>
          <w:rFonts w:ascii="Times New Roman" w:hAnsi="Times New Roman"/>
          <w:sz w:val="20"/>
        </w:rPr>
      </w:pPr>
      <w:r>
        <w:rPr>
          <w:rFonts w:ascii="Times New Roman" w:hAnsi="Times New Roman"/>
          <w:sz w:val="20"/>
        </w:rPr>
        <w:t>порядок и способы складирования строительных конструкций, изделий, материалов и 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способы временного и окончател</w:t>
      </w:r>
      <w:r>
        <w:rPr>
          <w:rFonts w:ascii="Times New Roman" w:hAnsi="Times New Roman"/>
          <w:sz w:val="20"/>
        </w:rPr>
        <w:t>ьного закрепления конструкций;</w:t>
      </w:r>
    </w:p>
    <w:p w:rsidR="00000000" w:rsidRDefault="00FD4D25">
      <w:pPr>
        <w:spacing w:line="240" w:lineRule="auto"/>
        <w:ind w:firstLine="284"/>
        <w:rPr>
          <w:rFonts w:ascii="Times New Roman" w:hAnsi="Times New Roman"/>
          <w:sz w:val="20"/>
        </w:rPr>
      </w:pPr>
      <w:r>
        <w:rPr>
          <w:rFonts w:ascii="Times New Roman" w:hAnsi="Times New Roman"/>
          <w:sz w:val="20"/>
        </w:rPr>
        <w:t>способы удаления отходов строительных материалов и мусора;</w:t>
      </w:r>
    </w:p>
    <w:p w:rsidR="00000000" w:rsidRDefault="00FD4D25">
      <w:pPr>
        <w:spacing w:line="240" w:lineRule="auto"/>
        <w:ind w:firstLine="284"/>
        <w:rPr>
          <w:rFonts w:ascii="Times New Roman" w:hAnsi="Times New Roman"/>
          <w:sz w:val="20"/>
        </w:rPr>
      </w:pPr>
      <w:r>
        <w:rPr>
          <w:rFonts w:ascii="Times New Roman" w:hAnsi="Times New Roman"/>
          <w:sz w:val="20"/>
        </w:rPr>
        <w:t>место установки и конструкция защитных перекрытий или козырьков при необходимости нахождения людей в зоне возможного падения мелких материалов или предметов.</w:t>
      </w:r>
    </w:p>
    <w:p w:rsidR="00000000" w:rsidRDefault="00FD4D25">
      <w:pPr>
        <w:spacing w:line="240" w:lineRule="auto"/>
        <w:ind w:firstLine="284"/>
        <w:rPr>
          <w:rFonts w:ascii="Times New Roman" w:hAnsi="Times New Roman"/>
          <w:sz w:val="20"/>
        </w:rPr>
      </w:pPr>
      <w:r>
        <w:rPr>
          <w:rFonts w:ascii="Times New Roman" w:hAnsi="Times New Roman"/>
          <w:sz w:val="20"/>
        </w:rPr>
        <w:t>К.9. При выполнении работ с применением машин, механизмов или оборудования необходимо предусматривать:</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000000" w:rsidRDefault="00FD4D25">
      <w:pPr>
        <w:spacing w:line="240" w:lineRule="auto"/>
        <w:ind w:firstLine="284"/>
        <w:rPr>
          <w:rFonts w:ascii="Times New Roman" w:hAnsi="Times New Roman"/>
          <w:sz w:val="20"/>
        </w:rPr>
      </w:pPr>
      <w:r>
        <w:rPr>
          <w:rFonts w:ascii="Times New Roman" w:hAnsi="Times New Roman"/>
          <w:sz w:val="20"/>
        </w:rPr>
        <w:t>применение</w:t>
      </w:r>
      <w:r>
        <w:rPr>
          <w:rFonts w:ascii="Times New Roman" w:hAnsi="Times New Roman"/>
          <w:sz w:val="20"/>
        </w:rPr>
        <w:t xml:space="preserve"> мероприятий, ограничивающих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000000" w:rsidRDefault="00FD4D25">
      <w:pPr>
        <w:spacing w:line="240" w:lineRule="auto"/>
        <w:ind w:firstLine="284"/>
        <w:rPr>
          <w:rFonts w:ascii="Times New Roman" w:hAnsi="Times New Roman"/>
          <w:sz w:val="20"/>
        </w:rPr>
      </w:pPr>
      <w:r>
        <w:rPr>
          <w:rFonts w:ascii="Times New Roman" w:hAnsi="Times New Roman"/>
          <w:sz w:val="20"/>
        </w:rPr>
        <w:t>особые условия установки машин в зоне призмы обрушения грунта, на насыпном грунте или косогоре.</w:t>
      </w:r>
    </w:p>
    <w:p w:rsidR="00000000" w:rsidRDefault="00FD4D25">
      <w:pPr>
        <w:spacing w:line="240" w:lineRule="auto"/>
        <w:ind w:firstLine="284"/>
        <w:rPr>
          <w:rFonts w:ascii="Times New Roman" w:hAnsi="Times New Roman"/>
          <w:sz w:val="20"/>
        </w:rPr>
      </w:pPr>
      <w:r>
        <w:rPr>
          <w:rFonts w:ascii="Times New Roman" w:hAnsi="Times New Roman"/>
          <w:sz w:val="20"/>
        </w:rPr>
        <w:t>К. 10. При необходимости разработки траншей и котлованов и нахождения в них людей для производства строительно-монтажных работ должны быть определены:</w:t>
      </w:r>
    </w:p>
    <w:p w:rsidR="00000000" w:rsidRDefault="00FD4D25">
      <w:pPr>
        <w:spacing w:line="240" w:lineRule="auto"/>
        <w:ind w:firstLine="284"/>
        <w:rPr>
          <w:rFonts w:ascii="Times New Roman" w:hAnsi="Times New Roman"/>
          <w:sz w:val="20"/>
        </w:rPr>
      </w:pPr>
      <w:r>
        <w:rPr>
          <w:rFonts w:ascii="Times New Roman" w:hAnsi="Times New Roman"/>
          <w:sz w:val="20"/>
        </w:rPr>
        <w:t>- в проектно-сметной документации (проекте организации строительства) — безопасная крутизна не</w:t>
      </w:r>
      <w:r>
        <w:rPr>
          <w:rFonts w:ascii="Times New Roman" w:hAnsi="Times New Roman"/>
          <w:sz w:val="20"/>
        </w:rPr>
        <w:t>закрепленных откосов выемки с учетом нагрузки от строительных машин и материалов или решение о применении креплений;</w:t>
      </w:r>
    </w:p>
    <w:p w:rsidR="00000000" w:rsidRDefault="00FD4D25">
      <w:pPr>
        <w:spacing w:line="240" w:lineRule="auto"/>
        <w:ind w:firstLine="284"/>
        <w:rPr>
          <w:rFonts w:ascii="Times New Roman" w:hAnsi="Times New Roman"/>
          <w:sz w:val="20"/>
        </w:rPr>
      </w:pPr>
      <w:r>
        <w:rPr>
          <w:rFonts w:ascii="Times New Roman" w:hAnsi="Times New Roman"/>
          <w:sz w:val="20"/>
        </w:rPr>
        <w:t>- в производственной документации (проекте производства работ), кроме того — дополнительные мероприятия по контролю и обеспечению устойчивости откосов в связи с сезонными изменениями;</w:t>
      </w:r>
    </w:p>
    <w:p w:rsidR="00000000" w:rsidRDefault="00FD4D25">
      <w:pPr>
        <w:spacing w:line="240" w:lineRule="auto"/>
        <w:ind w:firstLine="284"/>
        <w:rPr>
          <w:rFonts w:ascii="Times New Roman" w:hAnsi="Times New Roman"/>
          <w:sz w:val="20"/>
        </w:rPr>
      </w:pPr>
      <w:r>
        <w:rPr>
          <w:rFonts w:ascii="Times New Roman" w:hAnsi="Times New Roman"/>
          <w:sz w:val="20"/>
        </w:rPr>
        <w:t>- тип креплений и технология их установки, а также места установки лестниц для спуска и подъема людей.</w:t>
      </w:r>
    </w:p>
    <w:p w:rsidR="00000000" w:rsidRDefault="00FD4D25">
      <w:pPr>
        <w:spacing w:line="240" w:lineRule="auto"/>
        <w:ind w:firstLine="284"/>
        <w:rPr>
          <w:rFonts w:ascii="Times New Roman" w:hAnsi="Times New Roman"/>
          <w:sz w:val="20"/>
        </w:rPr>
      </w:pPr>
      <w:r>
        <w:rPr>
          <w:rFonts w:ascii="Times New Roman" w:hAnsi="Times New Roman"/>
          <w:sz w:val="20"/>
        </w:rPr>
        <w:t>К.11. Для предупреждения поражения работающих электротоком следует предусматривать:</w:t>
      </w:r>
    </w:p>
    <w:p w:rsidR="00000000" w:rsidRDefault="00FD4D25">
      <w:pPr>
        <w:spacing w:line="240" w:lineRule="auto"/>
        <w:ind w:firstLine="284"/>
        <w:rPr>
          <w:rFonts w:ascii="Times New Roman" w:hAnsi="Times New Roman"/>
          <w:sz w:val="20"/>
        </w:rPr>
      </w:pPr>
      <w:r>
        <w:rPr>
          <w:rFonts w:ascii="Times New Roman" w:hAnsi="Times New Roman"/>
          <w:sz w:val="20"/>
        </w:rPr>
        <w:t>указания по устройству в</w:t>
      </w:r>
      <w:r>
        <w:rPr>
          <w:rFonts w:ascii="Times New Roman" w:hAnsi="Times New Roman"/>
          <w:sz w:val="20"/>
        </w:rPr>
        <w:t>ременных электроустановок, выбору трасс и определению напряжения временных силовых и осветительных электросетей, устройства для ограждения токоведущих частей и месторасположение вводно-распределительных систем и приборов;</w:t>
      </w:r>
    </w:p>
    <w:p w:rsidR="00000000" w:rsidRDefault="00FD4D25">
      <w:pPr>
        <w:spacing w:line="240" w:lineRule="auto"/>
        <w:ind w:firstLine="284"/>
        <w:rPr>
          <w:rFonts w:ascii="Times New Roman" w:hAnsi="Times New Roman"/>
          <w:sz w:val="20"/>
        </w:rPr>
      </w:pPr>
      <w:r>
        <w:rPr>
          <w:rFonts w:ascii="Times New Roman" w:hAnsi="Times New Roman"/>
          <w:sz w:val="20"/>
        </w:rPr>
        <w:t>способы заземления металлических частей электрооборудования;</w:t>
      </w:r>
    </w:p>
    <w:p w:rsidR="00000000" w:rsidRDefault="00FD4D25">
      <w:pPr>
        <w:spacing w:line="240" w:lineRule="auto"/>
        <w:ind w:firstLine="284"/>
        <w:rPr>
          <w:rFonts w:ascii="Times New Roman" w:hAnsi="Times New Roman"/>
          <w:sz w:val="20"/>
        </w:rPr>
      </w:pPr>
      <w:r>
        <w:rPr>
          <w:rFonts w:ascii="Times New Roman" w:hAnsi="Times New Roman"/>
          <w:sz w:val="20"/>
        </w:rPr>
        <w:t>дополнительные защитные мероприятия при производстве работ в помещениях с повышенной опасностью и особо опасных, а также при выполнении работ в аналогичных условиях вне помещений;</w:t>
      </w:r>
    </w:p>
    <w:p w:rsidR="00000000" w:rsidRDefault="00FD4D25">
      <w:pPr>
        <w:spacing w:line="240" w:lineRule="auto"/>
        <w:ind w:firstLine="284"/>
        <w:rPr>
          <w:rFonts w:ascii="Times New Roman" w:hAnsi="Times New Roman"/>
          <w:sz w:val="20"/>
        </w:rPr>
      </w:pPr>
      <w:r>
        <w:rPr>
          <w:rFonts w:ascii="Times New Roman" w:hAnsi="Times New Roman"/>
          <w:sz w:val="20"/>
        </w:rPr>
        <w:t>мероприятия по безопасному выполнению работ в охр</w:t>
      </w:r>
      <w:r>
        <w:rPr>
          <w:rFonts w:ascii="Times New Roman" w:hAnsi="Times New Roman"/>
          <w:sz w:val="20"/>
        </w:rPr>
        <w:t>анных зонах линий электропередачи.</w:t>
      </w:r>
    </w:p>
    <w:p w:rsidR="00000000" w:rsidRDefault="00FD4D25">
      <w:pPr>
        <w:spacing w:line="240" w:lineRule="auto"/>
        <w:ind w:firstLine="284"/>
        <w:rPr>
          <w:rFonts w:ascii="Times New Roman" w:hAnsi="Times New Roman"/>
          <w:sz w:val="20"/>
        </w:rPr>
      </w:pPr>
      <w:r>
        <w:rPr>
          <w:rFonts w:ascii="Times New Roman" w:hAnsi="Times New Roman"/>
          <w:sz w:val="20"/>
        </w:rPr>
        <w:t>К. 12.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000000" w:rsidRDefault="00FD4D25">
      <w:pPr>
        <w:spacing w:line="240" w:lineRule="auto"/>
        <w:ind w:firstLine="284"/>
        <w:rPr>
          <w:rFonts w:ascii="Times New Roman" w:hAnsi="Times New Roman"/>
          <w:sz w:val="20"/>
        </w:rPr>
      </w:pPr>
      <w:r>
        <w:rPr>
          <w:rFonts w:ascii="Times New Roman" w:hAnsi="Times New Roman"/>
          <w:sz w:val="20"/>
        </w:rPr>
        <w:t>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000000" w:rsidRDefault="00FD4D25">
      <w:pPr>
        <w:spacing w:line="240" w:lineRule="auto"/>
        <w:ind w:firstLine="284"/>
        <w:rPr>
          <w:rFonts w:ascii="Times New Roman" w:hAnsi="Times New Roman"/>
          <w:sz w:val="20"/>
        </w:rPr>
      </w:pPr>
      <w:r>
        <w:rPr>
          <w:rFonts w:ascii="Times New Roman" w:hAnsi="Times New Roman"/>
          <w:sz w:val="20"/>
        </w:rPr>
        <w:t>определить средства защиты работающих;</w:t>
      </w:r>
    </w:p>
    <w:p w:rsidR="00000000" w:rsidRDefault="00FD4D25">
      <w:pPr>
        <w:spacing w:line="240" w:lineRule="auto"/>
        <w:ind w:firstLine="284"/>
        <w:rPr>
          <w:rFonts w:ascii="Times New Roman" w:hAnsi="Times New Roman"/>
          <w:sz w:val="20"/>
        </w:rPr>
      </w:pPr>
      <w:r>
        <w:rPr>
          <w:rFonts w:ascii="Times New Roman" w:hAnsi="Times New Roman"/>
          <w:sz w:val="20"/>
        </w:rPr>
        <w:t>предусматривать, при необходимости, специальные меры по хранению опасных и вредных веществ.</w:t>
      </w:r>
    </w:p>
    <w:p w:rsidR="00000000" w:rsidRDefault="00FD4D25">
      <w:pPr>
        <w:spacing w:line="240" w:lineRule="auto"/>
        <w:ind w:firstLine="284"/>
        <w:rPr>
          <w:rFonts w:ascii="Times New Roman" w:hAnsi="Times New Roman"/>
          <w:sz w:val="20"/>
        </w:rPr>
      </w:pPr>
      <w:r>
        <w:rPr>
          <w:rFonts w:ascii="Times New Roman" w:hAnsi="Times New Roman"/>
          <w:sz w:val="20"/>
        </w:rPr>
        <w:t>К. 13. Пр</w:t>
      </w:r>
      <w:r>
        <w:rPr>
          <w:rFonts w:ascii="Times New Roman" w:hAnsi="Times New Roman"/>
          <w:sz w:val="20"/>
        </w:rPr>
        <w:t>едусматривать необходимые меры защиты при использовании приборов, содержащих радиоактивные изотопы и служащих источниками ионизирующих излучений, а также при применении лазеров.</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0"/>
        <w:jc w:val="center"/>
        <w:rPr>
          <w:rFonts w:ascii="Times New Roman" w:hAnsi="Times New Roman"/>
          <w:sz w:val="20"/>
        </w:rPr>
      </w:pPr>
      <w:r>
        <w:rPr>
          <w:rFonts w:ascii="Times New Roman" w:hAnsi="Times New Roman"/>
          <w:sz w:val="20"/>
        </w:rPr>
        <w:t>ПРИЛОЖЕНИЕ Л</w:t>
      </w:r>
    </w:p>
    <w:p w:rsidR="00000000" w:rsidRDefault="00FD4D25">
      <w:pPr>
        <w:spacing w:line="240" w:lineRule="auto"/>
        <w:ind w:firstLine="0"/>
        <w:jc w:val="center"/>
        <w:rPr>
          <w:rFonts w:ascii="Times New Roman" w:hAnsi="Times New Roman"/>
          <w:sz w:val="20"/>
        </w:rPr>
      </w:pPr>
    </w:p>
    <w:p w:rsidR="00000000" w:rsidRDefault="00FD4D25">
      <w:pPr>
        <w:spacing w:line="240" w:lineRule="auto"/>
        <w:ind w:firstLine="0"/>
        <w:jc w:val="center"/>
        <w:rPr>
          <w:rFonts w:ascii="Times New Roman" w:hAnsi="Times New Roman"/>
          <w:b/>
          <w:sz w:val="20"/>
        </w:rPr>
      </w:pPr>
      <w:r>
        <w:rPr>
          <w:rFonts w:ascii="Times New Roman" w:hAnsi="Times New Roman"/>
          <w:b/>
          <w:sz w:val="20"/>
        </w:rPr>
        <w:t>Библиография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[1] Конвенция 148 Международной организации труда 1977 г. «О защите трудящихся от профессионального риска, вызываемого загрязнением воздуха, шумом и вибрацией на рабочих местах». Ратифицирована Указом Президиума Верховного Совета СССР от 29 марта 1988 г. №</w:t>
      </w:r>
      <w:r>
        <w:rPr>
          <w:rFonts w:ascii="Times New Roman" w:hAnsi="Times New Roman"/>
          <w:sz w:val="20"/>
          <w:lang w:val="en-US"/>
        </w:rPr>
        <w:t xml:space="preserve"> 8694-XI.</w:t>
      </w:r>
    </w:p>
    <w:p w:rsidR="00000000" w:rsidRDefault="00FD4D25">
      <w:pPr>
        <w:spacing w:line="240" w:lineRule="auto"/>
        <w:ind w:firstLine="284"/>
        <w:rPr>
          <w:rFonts w:ascii="Times New Roman" w:hAnsi="Times New Roman"/>
          <w:sz w:val="20"/>
        </w:rPr>
      </w:pPr>
      <w:r>
        <w:rPr>
          <w:rFonts w:ascii="Times New Roman" w:hAnsi="Times New Roman"/>
          <w:sz w:val="20"/>
        </w:rPr>
        <w:t>[2] Конвенция 155 Международной органи</w:t>
      </w:r>
      <w:r>
        <w:rPr>
          <w:rFonts w:ascii="Times New Roman" w:hAnsi="Times New Roman"/>
          <w:sz w:val="20"/>
        </w:rPr>
        <w:t>зации труда 1981 г. «О безопасности и гигиене труда и производительной среде». Ратифицирована Федеральным законом РФ от 11 апреля 1998 г. № 58-ФЗ.</w:t>
      </w:r>
    </w:p>
    <w:p w:rsidR="00000000" w:rsidRDefault="00FD4D25">
      <w:pPr>
        <w:spacing w:line="240" w:lineRule="auto"/>
        <w:ind w:firstLine="284"/>
        <w:rPr>
          <w:rFonts w:ascii="Times New Roman" w:hAnsi="Times New Roman"/>
          <w:sz w:val="20"/>
        </w:rPr>
      </w:pPr>
      <w:r>
        <w:rPr>
          <w:rFonts w:ascii="Times New Roman" w:hAnsi="Times New Roman"/>
          <w:sz w:val="20"/>
        </w:rPr>
        <w:t>[3] Рекомендации по учету обязательств администрации по условиям и охране труда в трудовом и коллективном договорах. Письмо Министерства труда Российской федерации от 23 января 1996 г. № 38-11.</w:t>
      </w:r>
    </w:p>
    <w:p w:rsidR="00000000" w:rsidRDefault="00FD4D25">
      <w:pPr>
        <w:spacing w:line="240" w:lineRule="auto"/>
        <w:ind w:firstLine="284"/>
        <w:rPr>
          <w:rFonts w:ascii="Times New Roman" w:hAnsi="Times New Roman"/>
          <w:sz w:val="20"/>
        </w:rPr>
      </w:pPr>
      <w:r>
        <w:rPr>
          <w:rFonts w:ascii="Times New Roman" w:hAnsi="Times New Roman"/>
          <w:sz w:val="20"/>
        </w:rPr>
        <w:t>[4] Межотраслевые нормативы численности работников службы охраны труда на предприятии. Утверждены постановлением Министерства труда Российской федерации от 10 марта 1995 г</w:t>
      </w:r>
      <w:r>
        <w:rPr>
          <w:rFonts w:ascii="Times New Roman" w:hAnsi="Times New Roman"/>
          <w:sz w:val="20"/>
        </w:rPr>
        <w:t>. № 13.</w:t>
      </w:r>
    </w:p>
    <w:p w:rsidR="00000000" w:rsidRDefault="00FD4D25">
      <w:pPr>
        <w:spacing w:line="240" w:lineRule="auto"/>
        <w:ind w:firstLine="284"/>
        <w:rPr>
          <w:rFonts w:ascii="Times New Roman" w:hAnsi="Times New Roman"/>
          <w:sz w:val="20"/>
        </w:rPr>
      </w:pPr>
      <w:r>
        <w:rPr>
          <w:rFonts w:ascii="Times New Roman" w:hAnsi="Times New Roman"/>
          <w:sz w:val="20"/>
        </w:rPr>
        <w:t>[5] Рекомендации по организации работы службы охраны труда на предприятии, в учреждении и организации. Утверждены постановлением Министерства труда Российской Федерации от 30 января 1995 г. №6.</w:t>
      </w:r>
    </w:p>
    <w:p w:rsidR="00000000" w:rsidRDefault="00FD4D25">
      <w:pPr>
        <w:spacing w:line="240" w:lineRule="auto"/>
        <w:ind w:firstLine="284"/>
        <w:rPr>
          <w:rFonts w:ascii="Times New Roman" w:hAnsi="Times New Roman"/>
          <w:sz w:val="20"/>
        </w:rPr>
      </w:pPr>
      <w:r>
        <w:rPr>
          <w:rFonts w:ascii="Times New Roman" w:hAnsi="Times New Roman"/>
          <w:sz w:val="20"/>
        </w:rPr>
        <w:lastRenderedPageBreak/>
        <w:t>[6] Рекомендации по формированию и организации деятельности совместных комитетов (комиссий) по охране труда, создаваемых на предприятиях, в учреждениях и организациях с численностью работников более 10 чел. Утверждены постановлением Министерства труда Российской Федерации от 12 октября 1994 г. № 64.</w:t>
      </w:r>
    </w:p>
    <w:p w:rsidR="00000000" w:rsidRDefault="00FD4D25">
      <w:pPr>
        <w:spacing w:line="240" w:lineRule="auto"/>
        <w:ind w:firstLine="284"/>
        <w:rPr>
          <w:rFonts w:ascii="Times New Roman" w:hAnsi="Times New Roman"/>
          <w:sz w:val="20"/>
        </w:rPr>
      </w:pPr>
      <w:r>
        <w:rPr>
          <w:rFonts w:ascii="Times New Roman" w:hAnsi="Times New Roman"/>
          <w:sz w:val="20"/>
        </w:rPr>
        <w:t>[7] Реком</w:t>
      </w:r>
      <w:r>
        <w:rPr>
          <w:rFonts w:ascii="Times New Roman" w:hAnsi="Times New Roman"/>
          <w:sz w:val="20"/>
        </w:rPr>
        <w:t>ендации по организации работы уполномоченного (доверенного) лица по охране труда профессионального союза или трудового коллектива. Утверждены постановлением Министерства труда Российской Федерации от 8 апреля 1994 г. № 30.</w:t>
      </w:r>
    </w:p>
    <w:p w:rsidR="00000000" w:rsidRDefault="00FD4D25">
      <w:pPr>
        <w:spacing w:line="240" w:lineRule="auto"/>
        <w:ind w:firstLine="284"/>
        <w:rPr>
          <w:rFonts w:ascii="Times New Roman" w:hAnsi="Times New Roman"/>
          <w:sz w:val="20"/>
        </w:rPr>
      </w:pPr>
      <w:r>
        <w:rPr>
          <w:rFonts w:ascii="Times New Roman" w:hAnsi="Times New Roman"/>
          <w:sz w:val="20"/>
        </w:rPr>
        <w:t>[8] Положение о порядке разработки и утверждения правил и инструкций по охране труда и методических указаний по разработке правил и инструкций по охране труда. Утверждено постановлением Минтруда России от 01.07.93 № 129 (в редакции постановления Минтруда РФ от 28 марта 1994 г. № 27).</w:t>
      </w:r>
    </w:p>
    <w:p w:rsidR="00000000" w:rsidRDefault="00FD4D25">
      <w:pPr>
        <w:spacing w:line="240" w:lineRule="auto"/>
        <w:ind w:firstLine="284"/>
        <w:rPr>
          <w:rFonts w:ascii="Times New Roman" w:hAnsi="Times New Roman"/>
          <w:sz w:val="20"/>
        </w:rPr>
      </w:pPr>
      <w:r>
        <w:rPr>
          <w:rFonts w:ascii="Times New Roman" w:hAnsi="Times New Roman"/>
          <w:sz w:val="20"/>
        </w:rPr>
        <w:t xml:space="preserve">[9] </w:t>
      </w:r>
      <w:r>
        <w:rPr>
          <w:rFonts w:ascii="Times New Roman" w:hAnsi="Times New Roman"/>
          <w:sz w:val="20"/>
        </w:rPr>
        <w:t>О внедрении новых нормативных документов по охране и безопасности труда. Письмо Госстроя России от 28.04.99 № НЗ-1433/7.</w:t>
      </w:r>
    </w:p>
    <w:p w:rsidR="00000000" w:rsidRDefault="00FD4D25">
      <w:pPr>
        <w:spacing w:line="240" w:lineRule="auto"/>
        <w:ind w:firstLine="284"/>
        <w:rPr>
          <w:rFonts w:ascii="Times New Roman" w:hAnsi="Times New Roman"/>
          <w:sz w:val="20"/>
        </w:rPr>
      </w:pPr>
      <w:r>
        <w:rPr>
          <w:rFonts w:ascii="Times New Roman" w:hAnsi="Times New Roman"/>
          <w:sz w:val="20"/>
        </w:rPr>
        <w:t>[10] О разработке и внедрении новых нормативных документов по охране и безопасности труда. Письмо Госстроя России от 30.04.99 № НЗ-1507/7 и Рострудинспекции от 30.04.99 № 25/13-11-1395.</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p>
    <w:p w:rsidR="00000000" w:rsidRDefault="00FD4D25">
      <w:pPr>
        <w:spacing w:line="240" w:lineRule="auto"/>
        <w:ind w:firstLine="284"/>
        <w:jc w:val="center"/>
        <w:rPr>
          <w:rFonts w:ascii="Times New Roman" w:hAnsi="Times New Roman"/>
          <w:b/>
          <w:sz w:val="20"/>
        </w:rPr>
      </w:pPr>
      <w:r>
        <w:rPr>
          <w:rFonts w:ascii="Times New Roman" w:hAnsi="Times New Roman"/>
          <w:b/>
          <w:sz w:val="20"/>
        </w:rPr>
        <w:t>СОДЕРЖАНИЕ</w:t>
      </w:r>
    </w:p>
    <w:p w:rsidR="00000000" w:rsidRDefault="00FD4D25">
      <w:pPr>
        <w:spacing w:line="240" w:lineRule="auto"/>
        <w:ind w:firstLine="284"/>
        <w:rPr>
          <w:rFonts w:ascii="Times New Roman" w:hAnsi="Times New Roman"/>
          <w:sz w:val="20"/>
        </w:rPr>
      </w:pPr>
      <w:r>
        <w:rPr>
          <w:rFonts w:ascii="Times New Roman" w:hAnsi="Times New Roman"/>
          <w:sz w:val="20"/>
        </w:rPr>
        <w:t>Введение</w:t>
      </w:r>
    </w:p>
    <w:p w:rsidR="00000000" w:rsidRDefault="00FD4D25">
      <w:pPr>
        <w:spacing w:line="240" w:lineRule="auto"/>
        <w:ind w:firstLine="284"/>
        <w:rPr>
          <w:rFonts w:ascii="Times New Roman" w:hAnsi="Times New Roman"/>
          <w:sz w:val="20"/>
        </w:rPr>
      </w:pPr>
      <w:r>
        <w:rPr>
          <w:rFonts w:ascii="Times New Roman" w:hAnsi="Times New Roman"/>
          <w:sz w:val="20"/>
        </w:rPr>
        <w:t xml:space="preserve">1 Область применения </w:t>
      </w:r>
    </w:p>
    <w:p w:rsidR="00000000" w:rsidRDefault="00FD4D25">
      <w:pPr>
        <w:spacing w:line="240" w:lineRule="auto"/>
        <w:ind w:firstLine="284"/>
        <w:rPr>
          <w:rFonts w:ascii="Times New Roman" w:hAnsi="Times New Roman"/>
          <w:sz w:val="20"/>
        </w:rPr>
      </w:pPr>
      <w:r>
        <w:rPr>
          <w:rFonts w:ascii="Times New Roman" w:hAnsi="Times New Roman"/>
          <w:sz w:val="20"/>
        </w:rPr>
        <w:t>2 Нормативные ссылки</w:t>
      </w:r>
    </w:p>
    <w:p w:rsidR="00000000" w:rsidRDefault="00FD4D25">
      <w:pPr>
        <w:spacing w:line="240" w:lineRule="auto"/>
        <w:ind w:firstLine="284"/>
        <w:rPr>
          <w:rFonts w:ascii="Times New Roman" w:hAnsi="Times New Roman"/>
          <w:sz w:val="20"/>
        </w:rPr>
      </w:pPr>
      <w:r>
        <w:rPr>
          <w:rFonts w:ascii="Times New Roman" w:hAnsi="Times New Roman"/>
          <w:sz w:val="20"/>
        </w:rPr>
        <w:t>3 Определения</w:t>
      </w:r>
    </w:p>
    <w:p w:rsidR="00000000" w:rsidRDefault="00FD4D25">
      <w:pPr>
        <w:spacing w:line="240" w:lineRule="auto"/>
        <w:ind w:firstLine="284"/>
        <w:rPr>
          <w:rFonts w:ascii="Times New Roman" w:hAnsi="Times New Roman"/>
          <w:sz w:val="20"/>
        </w:rPr>
      </w:pPr>
      <w:r>
        <w:rPr>
          <w:rFonts w:ascii="Times New Roman" w:hAnsi="Times New Roman"/>
          <w:sz w:val="20"/>
        </w:rPr>
        <w:t xml:space="preserve">4 Общие положения </w:t>
      </w:r>
    </w:p>
    <w:p w:rsidR="00000000" w:rsidRDefault="00FD4D25">
      <w:pPr>
        <w:spacing w:line="240" w:lineRule="auto"/>
        <w:ind w:firstLine="284"/>
        <w:rPr>
          <w:rFonts w:ascii="Times New Roman" w:hAnsi="Times New Roman"/>
          <w:sz w:val="20"/>
        </w:rPr>
      </w:pPr>
      <w:r>
        <w:rPr>
          <w:rFonts w:ascii="Times New Roman" w:hAnsi="Times New Roman"/>
          <w:sz w:val="20"/>
        </w:rPr>
        <w:t>5 Организация работы по обеспечению охраны труда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6 Организация производственных территорий, участков работ </w:t>
      </w:r>
      <w:r>
        <w:rPr>
          <w:rFonts w:ascii="Times New Roman" w:hAnsi="Times New Roman"/>
          <w:sz w:val="20"/>
        </w:rPr>
        <w:t>и рабочих мест</w:t>
      </w:r>
    </w:p>
    <w:p w:rsidR="00000000" w:rsidRDefault="00FD4D25">
      <w:pPr>
        <w:spacing w:line="240" w:lineRule="auto"/>
        <w:ind w:firstLine="284"/>
        <w:rPr>
          <w:rFonts w:ascii="Times New Roman" w:hAnsi="Times New Roman"/>
          <w:sz w:val="20"/>
        </w:rPr>
      </w:pPr>
      <w:r>
        <w:rPr>
          <w:rFonts w:ascii="Times New Roman" w:hAnsi="Times New Roman"/>
          <w:sz w:val="20"/>
        </w:rPr>
        <w:t>6.1 Общие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 xml:space="preserve">6.2 Требования безопасности к обустройству и содержанию производственных территорий, участков работ и рабочих мест </w:t>
      </w:r>
    </w:p>
    <w:p w:rsidR="00000000" w:rsidRDefault="00FD4D25">
      <w:pPr>
        <w:spacing w:line="240" w:lineRule="auto"/>
        <w:ind w:firstLine="284"/>
        <w:rPr>
          <w:rFonts w:ascii="Times New Roman" w:hAnsi="Times New Roman"/>
          <w:sz w:val="20"/>
        </w:rPr>
      </w:pPr>
      <w:r>
        <w:rPr>
          <w:rFonts w:ascii="Times New Roman" w:hAnsi="Times New Roman"/>
          <w:sz w:val="20"/>
        </w:rPr>
        <w:t xml:space="preserve">6.3 Требования безопасности при складировании материалов и конструкций </w:t>
      </w:r>
    </w:p>
    <w:p w:rsidR="00000000" w:rsidRDefault="00FD4D25">
      <w:pPr>
        <w:spacing w:line="240" w:lineRule="auto"/>
        <w:ind w:firstLine="284"/>
        <w:rPr>
          <w:rFonts w:ascii="Times New Roman" w:hAnsi="Times New Roman"/>
          <w:sz w:val="20"/>
        </w:rPr>
      </w:pPr>
      <w:r>
        <w:rPr>
          <w:rFonts w:ascii="Times New Roman" w:hAnsi="Times New Roman"/>
          <w:sz w:val="20"/>
        </w:rPr>
        <w:t>6.4 Обеспечение электробезопасности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6.5 Обеспечение пожаробезопасности</w:t>
      </w:r>
    </w:p>
    <w:p w:rsidR="00000000" w:rsidRDefault="00FD4D25">
      <w:pPr>
        <w:spacing w:line="240" w:lineRule="auto"/>
        <w:ind w:firstLine="284"/>
        <w:rPr>
          <w:rFonts w:ascii="Times New Roman" w:hAnsi="Times New Roman"/>
          <w:sz w:val="20"/>
        </w:rPr>
      </w:pPr>
      <w:r>
        <w:rPr>
          <w:rFonts w:ascii="Times New Roman" w:hAnsi="Times New Roman"/>
          <w:sz w:val="20"/>
        </w:rPr>
        <w:t xml:space="preserve">6.6 Обеспечение защиты работников от воздействия вредных производственных факторов </w:t>
      </w:r>
    </w:p>
    <w:p w:rsidR="00000000" w:rsidRDefault="00FD4D25">
      <w:pPr>
        <w:spacing w:line="240" w:lineRule="auto"/>
        <w:ind w:firstLine="284"/>
        <w:rPr>
          <w:rFonts w:ascii="Times New Roman" w:hAnsi="Times New Roman"/>
          <w:sz w:val="20"/>
        </w:rPr>
      </w:pPr>
      <w:r>
        <w:rPr>
          <w:rFonts w:ascii="Times New Roman" w:hAnsi="Times New Roman"/>
          <w:sz w:val="20"/>
        </w:rPr>
        <w:t>7 Эксплуатация строительных машин, транспортных средств, производственного оборудования, средств механизации, приспособлений, оснастк</w:t>
      </w:r>
      <w:r>
        <w:rPr>
          <w:rFonts w:ascii="Times New Roman" w:hAnsi="Times New Roman"/>
          <w:sz w:val="20"/>
        </w:rPr>
        <w:t>и, ручных машин и инструмента</w:t>
      </w:r>
    </w:p>
    <w:p w:rsidR="00000000" w:rsidRDefault="00FD4D25">
      <w:pPr>
        <w:spacing w:line="240" w:lineRule="auto"/>
        <w:ind w:firstLine="284"/>
        <w:rPr>
          <w:rFonts w:ascii="Times New Roman" w:hAnsi="Times New Roman"/>
          <w:sz w:val="20"/>
        </w:rPr>
      </w:pPr>
      <w:r>
        <w:rPr>
          <w:rFonts w:ascii="Times New Roman" w:hAnsi="Times New Roman"/>
          <w:sz w:val="20"/>
        </w:rPr>
        <w:t xml:space="preserve">7.1 Общие требования </w:t>
      </w:r>
    </w:p>
    <w:p w:rsidR="00000000" w:rsidRDefault="00FD4D25">
      <w:pPr>
        <w:spacing w:line="240" w:lineRule="auto"/>
        <w:ind w:firstLine="284"/>
        <w:rPr>
          <w:rFonts w:ascii="Times New Roman" w:hAnsi="Times New Roman"/>
          <w:sz w:val="20"/>
        </w:rPr>
      </w:pPr>
      <w:r>
        <w:rPr>
          <w:rFonts w:ascii="Times New Roman" w:hAnsi="Times New Roman"/>
          <w:sz w:val="20"/>
        </w:rPr>
        <w:t>7.2 Требования безопасности при эксплуатации мобильных машин и транспортных средств</w:t>
      </w:r>
    </w:p>
    <w:p w:rsidR="00000000" w:rsidRDefault="00FD4D25">
      <w:pPr>
        <w:spacing w:line="240" w:lineRule="auto"/>
        <w:ind w:firstLine="284"/>
        <w:rPr>
          <w:rFonts w:ascii="Times New Roman" w:hAnsi="Times New Roman"/>
          <w:sz w:val="20"/>
        </w:rPr>
      </w:pPr>
      <w:r>
        <w:rPr>
          <w:rFonts w:ascii="Times New Roman" w:hAnsi="Times New Roman"/>
          <w:sz w:val="20"/>
        </w:rPr>
        <w:t xml:space="preserve">7.3 Требования безопасности при эксплуатации стационарных машин </w:t>
      </w:r>
    </w:p>
    <w:p w:rsidR="00000000" w:rsidRDefault="00FD4D25">
      <w:pPr>
        <w:spacing w:line="240" w:lineRule="auto"/>
        <w:ind w:firstLine="284"/>
        <w:rPr>
          <w:rFonts w:ascii="Times New Roman" w:hAnsi="Times New Roman"/>
          <w:sz w:val="20"/>
        </w:rPr>
      </w:pPr>
      <w:r>
        <w:rPr>
          <w:rFonts w:ascii="Times New Roman" w:hAnsi="Times New Roman"/>
          <w:sz w:val="20"/>
        </w:rPr>
        <w:t>7.4 Требования безопасности при эксплуатации средств механизации, средств подмащивания, оснастки, ручных машин и инструмента</w:t>
      </w:r>
    </w:p>
    <w:p w:rsidR="00000000" w:rsidRDefault="00FD4D25">
      <w:pPr>
        <w:spacing w:line="240" w:lineRule="auto"/>
        <w:ind w:firstLine="284"/>
        <w:rPr>
          <w:rFonts w:ascii="Times New Roman" w:hAnsi="Times New Roman"/>
          <w:sz w:val="20"/>
        </w:rPr>
      </w:pPr>
      <w:r>
        <w:rPr>
          <w:rFonts w:ascii="Times New Roman" w:hAnsi="Times New Roman"/>
          <w:sz w:val="20"/>
        </w:rPr>
        <w:t>8 Транспортные и погрузочно-разгрузочные работы</w:t>
      </w:r>
    </w:p>
    <w:p w:rsidR="00000000" w:rsidRDefault="00FD4D25">
      <w:pPr>
        <w:spacing w:line="240" w:lineRule="auto"/>
        <w:ind w:firstLine="284"/>
        <w:rPr>
          <w:rFonts w:ascii="Times New Roman" w:hAnsi="Times New Roman"/>
          <w:sz w:val="20"/>
        </w:rPr>
      </w:pPr>
      <w:r>
        <w:rPr>
          <w:rFonts w:ascii="Times New Roman" w:hAnsi="Times New Roman"/>
          <w:sz w:val="20"/>
        </w:rPr>
        <w:t>8.1 Общие требования</w:t>
      </w:r>
    </w:p>
    <w:p w:rsidR="00000000" w:rsidRDefault="00FD4D25">
      <w:pPr>
        <w:spacing w:line="240" w:lineRule="auto"/>
        <w:ind w:firstLine="284"/>
        <w:rPr>
          <w:rFonts w:ascii="Times New Roman" w:hAnsi="Times New Roman"/>
          <w:sz w:val="20"/>
        </w:rPr>
      </w:pPr>
      <w:r>
        <w:rPr>
          <w:rFonts w:ascii="Times New Roman" w:hAnsi="Times New Roman"/>
          <w:sz w:val="20"/>
        </w:rPr>
        <w:t xml:space="preserve">8.2 Требования безопасности к процессам производства погрузочно-разгрузочных работ </w:t>
      </w:r>
    </w:p>
    <w:p w:rsidR="00000000" w:rsidRDefault="00FD4D25">
      <w:pPr>
        <w:spacing w:line="240" w:lineRule="auto"/>
        <w:ind w:firstLine="284"/>
        <w:rPr>
          <w:rFonts w:ascii="Times New Roman" w:hAnsi="Times New Roman"/>
          <w:sz w:val="20"/>
        </w:rPr>
      </w:pPr>
      <w:r>
        <w:rPr>
          <w:rFonts w:ascii="Times New Roman" w:hAnsi="Times New Roman"/>
          <w:sz w:val="20"/>
        </w:rPr>
        <w:t>8.3 Требования безопасности к пер</w:t>
      </w:r>
      <w:r>
        <w:rPr>
          <w:rFonts w:ascii="Times New Roman" w:hAnsi="Times New Roman"/>
          <w:sz w:val="20"/>
        </w:rPr>
        <w:t>емещению грузов на предприятиях</w:t>
      </w:r>
    </w:p>
    <w:p w:rsidR="00000000" w:rsidRDefault="00FD4D25">
      <w:pPr>
        <w:spacing w:line="240" w:lineRule="auto"/>
        <w:ind w:firstLine="284"/>
        <w:rPr>
          <w:rFonts w:ascii="Times New Roman" w:hAnsi="Times New Roman"/>
          <w:sz w:val="20"/>
        </w:rPr>
      </w:pPr>
      <w:r>
        <w:rPr>
          <w:rFonts w:ascii="Times New Roman" w:hAnsi="Times New Roman"/>
          <w:sz w:val="20"/>
        </w:rPr>
        <w:t xml:space="preserve">8.4 Требования безопасности при применении машин непрерывного действия </w:t>
      </w:r>
    </w:p>
    <w:p w:rsidR="00000000" w:rsidRDefault="00FD4D25">
      <w:pPr>
        <w:spacing w:line="240" w:lineRule="auto"/>
        <w:ind w:firstLine="284"/>
        <w:rPr>
          <w:rFonts w:ascii="Times New Roman" w:hAnsi="Times New Roman"/>
          <w:sz w:val="20"/>
        </w:rPr>
      </w:pPr>
      <w:r>
        <w:rPr>
          <w:rFonts w:ascii="Times New Roman" w:hAnsi="Times New Roman"/>
          <w:sz w:val="20"/>
        </w:rPr>
        <w:t>8.5 Требования безопасности при работе автотранспорта</w:t>
      </w:r>
    </w:p>
    <w:p w:rsidR="00000000" w:rsidRDefault="00FD4D25">
      <w:pPr>
        <w:spacing w:line="240" w:lineRule="auto"/>
        <w:ind w:firstLine="284"/>
        <w:rPr>
          <w:rFonts w:ascii="Times New Roman" w:hAnsi="Times New Roman"/>
          <w:sz w:val="20"/>
        </w:rPr>
      </w:pPr>
      <w:r>
        <w:rPr>
          <w:rFonts w:ascii="Times New Roman" w:hAnsi="Times New Roman"/>
          <w:sz w:val="20"/>
        </w:rPr>
        <w:t>9 Требования безопасности при выполнении электросварочных и газопламенных работ</w:t>
      </w:r>
    </w:p>
    <w:p w:rsidR="00000000" w:rsidRDefault="00FD4D25">
      <w:pPr>
        <w:spacing w:line="240" w:lineRule="auto"/>
        <w:ind w:firstLine="284"/>
        <w:rPr>
          <w:rFonts w:ascii="Times New Roman" w:hAnsi="Times New Roman"/>
          <w:sz w:val="20"/>
        </w:rPr>
      </w:pPr>
      <w:r>
        <w:rPr>
          <w:rFonts w:ascii="Times New Roman" w:hAnsi="Times New Roman"/>
          <w:sz w:val="20"/>
        </w:rPr>
        <w:t xml:space="preserve">9.1 Общие требования </w:t>
      </w:r>
    </w:p>
    <w:p w:rsidR="00000000" w:rsidRDefault="00FD4D25">
      <w:pPr>
        <w:spacing w:line="240" w:lineRule="auto"/>
        <w:ind w:firstLine="284"/>
        <w:rPr>
          <w:rFonts w:ascii="Times New Roman" w:hAnsi="Times New Roman"/>
          <w:sz w:val="20"/>
        </w:rPr>
      </w:pPr>
      <w:r>
        <w:rPr>
          <w:rFonts w:ascii="Times New Roman" w:hAnsi="Times New Roman"/>
          <w:sz w:val="20"/>
        </w:rPr>
        <w:t xml:space="preserve">9.2 Требования безопасности к технологическим процессам и местам производства сварочных и газопламенных работ </w:t>
      </w:r>
    </w:p>
    <w:p w:rsidR="00000000" w:rsidRDefault="00FD4D25">
      <w:pPr>
        <w:spacing w:line="240" w:lineRule="auto"/>
        <w:ind w:firstLine="284"/>
        <w:rPr>
          <w:rFonts w:ascii="Times New Roman" w:hAnsi="Times New Roman"/>
          <w:sz w:val="20"/>
        </w:rPr>
      </w:pPr>
      <w:r>
        <w:rPr>
          <w:rFonts w:ascii="Times New Roman" w:hAnsi="Times New Roman"/>
          <w:sz w:val="20"/>
        </w:rPr>
        <w:t>9.3 Требования безопасности при ручной сварке</w:t>
      </w:r>
    </w:p>
    <w:p w:rsidR="00000000" w:rsidRDefault="00FD4D25">
      <w:pPr>
        <w:spacing w:line="240" w:lineRule="auto"/>
        <w:ind w:firstLine="284"/>
        <w:rPr>
          <w:rFonts w:ascii="Times New Roman" w:hAnsi="Times New Roman"/>
          <w:sz w:val="20"/>
        </w:rPr>
      </w:pPr>
      <w:r>
        <w:rPr>
          <w:rFonts w:ascii="Times New Roman" w:hAnsi="Times New Roman"/>
          <w:sz w:val="20"/>
        </w:rPr>
        <w:t>9.4 Требования безопасности при хранении и применении газовых баллонов</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А  Перечень н</w:t>
      </w:r>
      <w:r>
        <w:rPr>
          <w:rFonts w:ascii="Times New Roman" w:hAnsi="Times New Roman"/>
          <w:sz w:val="20"/>
        </w:rPr>
        <w:t xml:space="preserve">ормативных документов, на которые имеются ссылки в настоящих нормах и правилах </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Приложение Б   Термины и их определения </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В   Форма акта-допуска для производства строительно-мон</w:t>
      </w:r>
      <w:r>
        <w:rPr>
          <w:rFonts w:ascii="Times New Roman" w:hAnsi="Times New Roman"/>
          <w:sz w:val="20"/>
        </w:rPr>
        <w:tab/>
        <w:t xml:space="preserve">тажных работ на территории действующего предприятия </w:t>
      </w:r>
      <w:r>
        <w:rPr>
          <w:rFonts w:ascii="Times New Roman" w:hAnsi="Times New Roman"/>
          <w:sz w:val="20"/>
        </w:rPr>
        <w:tab/>
        <w:t xml:space="preserve">(организации), жилого микрорайона </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Г   Границы опасных зон по действию опасных факторов</w:t>
      </w:r>
    </w:p>
    <w:p w:rsidR="00000000" w:rsidRDefault="00FD4D25">
      <w:pPr>
        <w:spacing w:line="240" w:lineRule="auto"/>
        <w:ind w:firstLine="284"/>
        <w:rPr>
          <w:rFonts w:ascii="Times New Roman" w:hAnsi="Times New Roman"/>
          <w:sz w:val="20"/>
        </w:rPr>
      </w:pPr>
      <w:r>
        <w:rPr>
          <w:rFonts w:ascii="Times New Roman" w:hAnsi="Times New Roman"/>
          <w:sz w:val="20"/>
        </w:rPr>
        <w:t xml:space="preserve">Приложение Д форма наряда-допуска на производство работ в местах </w:t>
      </w:r>
      <w:r>
        <w:rPr>
          <w:rFonts w:ascii="Times New Roman" w:hAnsi="Times New Roman"/>
          <w:sz w:val="20"/>
        </w:rPr>
        <w:tab/>
        <w:t xml:space="preserve">действия опасных </w:t>
      </w:r>
      <w:r>
        <w:rPr>
          <w:rFonts w:ascii="Times New Roman" w:hAnsi="Times New Roman"/>
          <w:sz w:val="20"/>
        </w:rPr>
        <w:lastRenderedPageBreak/>
        <w:t>или вредных факторов</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Е   Примерный перечень мест (условий) производства и видо</w:t>
      </w:r>
      <w:r>
        <w:rPr>
          <w:rFonts w:ascii="Times New Roman" w:hAnsi="Times New Roman"/>
          <w:sz w:val="20"/>
        </w:rPr>
        <w:t>в работ, на выполнение которых необходимо выдавать наряд-допуск</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Ж Перечень профессий работников и видов работ повышенной опасности, относительно которых предъявляются дополнительные требования по безопасности труда</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И Акт о соответствии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строительства</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К   Состав и содержание основных проектных решений по безопасности труда в организационно-технолог</w:t>
      </w:r>
      <w:r>
        <w:rPr>
          <w:rFonts w:ascii="Times New Roman" w:hAnsi="Times New Roman"/>
          <w:sz w:val="20"/>
        </w:rPr>
        <w:t xml:space="preserve">ической документации в строительстве </w:t>
      </w:r>
    </w:p>
    <w:p w:rsidR="00000000" w:rsidRDefault="00FD4D25">
      <w:pPr>
        <w:spacing w:line="240" w:lineRule="auto"/>
        <w:ind w:firstLine="284"/>
        <w:rPr>
          <w:rFonts w:ascii="Times New Roman" w:hAnsi="Times New Roman"/>
          <w:sz w:val="20"/>
        </w:rPr>
      </w:pPr>
      <w:r>
        <w:rPr>
          <w:rFonts w:ascii="Times New Roman" w:hAnsi="Times New Roman"/>
          <w:sz w:val="20"/>
        </w:rPr>
        <w:t>Приложение Л   Библиография</w:t>
      </w:r>
    </w:p>
    <w:p w:rsidR="00000000" w:rsidRDefault="00FD4D25">
      <w:pPr>
        <w:spacing w:line="240" w:lineRule="auto"/>
        <w:ind w:firstLine="284"/>
        <w:rPr>
          <w:rFonts w:ascii="Times New Roman" w:hAnsi="Times New Roman"/>
          <w:sz w:val="20"/>
        </w:rPr>
      </w:pPr>
    </w:p>
    <w:p w:rsidR="00000000" w:rsidRDefault="00FD4D25">
      <w:pPr>
        <w:spacing w:line="240" w:lineRule="auto"/>
        <w:ind w:firstLine="284"/>
        <w:rPr>
          <w:rFonts w:ascii="Times New Roman" w:hAnsi="Times New Roman"/>
          <w:sz w:val="20"/>
        </w:rPr>
      </w:pPr>
      <w:r>
        <w:rPr>
          <w:rFonts w:ascii="Times New Roman" w:hAnsi="Times New Roman"/>
          <w:sz w:val="20"/>
        </w:rPr>
        <w:t>Ключевые слова: строительная площадка, безопасные условия труда, охрана труда, опасный производственный фактор, опасная зона, верхолазные работы, загрязнение воздуха, шум, вибрация</w:t>
      </w:r>
    </w:p>
    <w:p w:rsidR="00FD4D25" w:rsidRDefault="00FD4D25">
      <w:pPr>
        <w:spacing w:line="240" w:lineRule="auto"/>
        <w:ind w:firstLine="284"/>
        <w:rPr>
          <w:rFonts w:ascii="Times New Roman" w:hAnsi="Times New Roman"/>
          <w:sz w:val="20"/>
        </w:rPr>
      </w:pPr>
    </w:p>
    <w:sectPr w:rsidR="00FD4D25">
      <w:pgSz w:w="11907" w:h="16840" w:code="9"/>
      <w:pgMar w:top="1440" w:right="1797" w:bottom="1440" w:left="1797"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55D"/>
    <w:rsid w:val="0052255D"/>
    <w:rsid w:val="00FD4D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spacing w:line="260" w:lineRule="auto"/>
      <w:ind w:firstLine="340"/>
      <w:jc w:val="both"/>
      <w:textAlignment w:val="baseline"/>
    </w:pPr>
    <w:rPr>
      <w:rFonts w:ascii="Arial"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100"/>
      <w:ind w:firstLine="34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24376</Words>
  <Characters>138945</Characters>
  <Application>Microsoft Office Word</Application>
  <DocSecurity>0</DocSecurity>
  <Lines>1157</Lines>
  <Paragraphs>325</Paragraphs>
  <ScaleCrop>false</ScaleCrop>
  <HeadingPairs>
    <vt:vector size="2" baseType="variant">
      <vt:variant>
        <vt:lpstr>СНиП 12-03-99</vt:lpstr>
      </vt:variant>
      <vt:variant>
        <vt:i4>0</vt:i4>
      </vt:variant>
    </vt:vector>
  </HeadingPairs>
  <Company>Elcom Ltd</Company>
  <LinksUpToDate>false</LinksUpToDate>
  <CharactersWithSpaces>162996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СНиП 12-03-99</dc:title>
  <dc:subject/>
  <dc:creator>ЦНТИ</dc:creator>
  <cp:keywords/>
  <dc:description/>
  <cp:lastModifiedBy>SamLab.ws</cp:lastModifiedBy>
  <cp:revision>5</cp:revision>
  <dcterms:created xsi:type="dcterms:W3CDTF">1999-12-16T05:25:00Z</dcterms:created>
  <dcterms:modified xsi:type="dcterms:W3CDTF">2012-06-21T03:45:00Z</dcterms:modified>
</cp:coreProperties>
</file>